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9F" w:rsidRPr="00C56117" w:rsidRDefault="00C63E9F" w:rsidP="00C63E9F">
      <w:pPr>
        <w:jc w:val="center"/>
        <w:rPr>
          <w:rFonts w:asciiTheme="majorBidi" w:hAnsiTheme="majorBidi" w:cstheme="majorBidi"/>
          <w:b/>
          <w:bCs/>
          <w:sz w:val="32"/>
          <w:szCs w:val="32"/>
          <w:rtl/>
          <w:lang w:val="en-US" w:bidi="ar-DZ"/>
        </w:rPr>
      </w:pPr>
      <w:r w:rsidRPr="00C56117">
        <w:rPr>
          <w:rFonts w:asciiTheme="majorBidi" w:hAnsiTheme="majorBidi" w:cstheme="majorBidi"/>
          <w:b/>
          <w:bCs/>
          <w:sz w:val="32"/>
          <w:szCs w:val="32"/>
          <w:rtl/>
          <w:lang w:val="en-US" w:bidi="ar-DZ"/>
        </w:rPr>
        <w:t xml:space="preserve">محاضرات في القانون الدولي </w:t>
      </w:r>
      <w:r>
        <w:rPr>
          <w:rFonts w:asciiTheme="majorBidi" w:hAnsiTheme="majorBidi" w:cstheme="majorBidi" w:hint="cs"/>
          <w:b/>
          <w:bCs/>
          <w:sz w:val="32"/>
          <w:szCs w:val="32"/>
          <w:rtl/>
          <w:lang w:val="en-US" w:bidi="ar-DZ"/>
        </w:rPr>
        <w:t>العام</w:t>
      </w:r>
    </w:p>
    <w:p w:rsidR="00C63E9F" w:rsidRPr="00C56117" w:rsidRDefault="00C63E9F" w:rsidP="00C63E9F">
      <w:pPr>
        <w:jc w:val="center"/>
        <w:rPr>
          <w:rFonts w:asciiTheme="majorBidi" w:hAnsiTheme="majorBidi" w:cstheme="majorBidi"/>
          <w:b/>
          <w:bCs/>
          <w:sz w:val="32"/>
          <w:szCs w:val="32"/>
          <w:rtl/>
          <w:lang w:val="en-US" w:bidi="ar-DZ"/>
        </w:rPr>
      </w:pPr>
      <w:r w:rsidRPr="00C56117">
        <w:rPr>
          <w:rFonts w:asciiTheme="majorBidi" w:hAnsiTheme="majorBidi" w:cstheme="majorBidi"/>
          <w:b/>
          <w:bCs/>
          <w:sz w:val="32"/>
          <w:szCs w:val="32"/>
          <w:rtl/>
          <w:lang w:val="en-US" w:bidi="ar-DZ"/>
        </w:rPr>
        <w:t xml:space="preserve">                                                                     الدكتور / لعور حسان حمز</w:t>
      </w:r>
      <w:r>
        <w:rPr>
          <w:rFonts w:asciiTheme="majorBidi" w:hAnsiTheme="majorBidi" w:cstheme="majorBidi" w:hint="cs"/>
          <w:b/>
          <w:bCs/>
          <w:sz w:val="32"/>
          <w:szCs w:val="32"/>
          <w:rtl/>
          <w:lang w:val="en-US" w:bidi="ar-DZ"/>
        </w:rPr>
        <w:t>ة</w:t>
      </w:r>
    </w:p>
    <w:p w:rsidR="00C63E9F" w:rsidRPr="00C56117" w:rsidRDefault="00C63E9F" w:rsidP="00C63E9F">
      <w:pPr>
        <w:jc w:val="center"/>
        <w:rPr>
          <w:rFonts w:asciiTheme="majorBidi" w:hAnsiTheme="majorBidi" w:cstheme="majorBidi"/>
          <w:b/>
          <w:bCs/>
          <w:sz w:val="32"/>
          <w:szCs w:val="32"/>
          <w:rtl/>
          <w:lang w:val="en-US" w:bidi="ar-DZ"/>
        </w:rPr>
      </w:pPr>
      <w:r w:rsidRPr="00C56117">
        <w:rPr>
          <w:rFonts w:asciiTheme="majorBidi" w:hAnsiTheme="majorBidi" w:cstheme="majorBidi"/>
          <w:b/>
          <w:bCs/>
          <w:sz w:val="32"/>
          <w:szCs w:val="32"/>
          <w:rtl/>
          <w:lang w:val="en-US" w:bidi="ar-DZ"/>
        </w:rPr>
        <w:t>السداسي ال</w:t>
      </w:r>
      <w:r>
        <w:rPr>
          <w:rFonts w:asciiTheme="majorBidi" w:hAnsiTheme="majorBidi" w:cstheme="majorBidi" w:hint="cs"/>
          <w:b/>
          <w:bCs/>
          <w:sz w:val="32"/>
          <w:szCs w:val="32"/>
          <w:rtl/>
          <w:lang w:val="en-US" w:bidi="ar-DZ"/>
        </w:rPr>
        <w:t>ثالث</w:t>
      </w:r>
      <w:r w:rsidRPr="00C56117">
        <w:rPr>
          <w:rFonts w:asciiTheme="majorBidi" w:hAnsiTheme="majorBidi" w:cstheme="majorBidi"/>
          <w:b/>
          <w:bCs/>
          <w:sz w:val="32"/>
          <w:szCs w:val="32"/>
          <w:rtl/>
          <w:lang w:val="en-US" w:bidi="ar-DZ"/>
        </w:rPr>
        <w:t xml:space="preserve"> / السنة الثانية / </w:t>
      </w:r>
      <w:proofErr w:type="gramStart"/>
      <w:r w:rsidRPr="00C56117">
        <w:rPr>
          <w:rFonts w:asciiTheme="majorBidi" w:hAnsiTheme="majorBidi" w:cstheme="majorBidi"/>
          <w:b/>
          <w:bCs/>
          <w:sz w:val="32"/>
          <w:szCs w:val="32"/>
          <w:rtl/>
          <w:lang w:val="en-US" w:bidi="ar-DZ"/>
        </w:rPr>
        <w:t>المجموعتين :</w:t>
      </w:r>
      <w:proofErr w:type="gramEnd"/>
      <w:r w:rsidRPr="00C56117">
        <w:rPr>
          <w:rFonts w:asciiTheme="majorBidi" w:hAnsiTheme="majorBidi" w:cstheme="majorBidi"/>
          <w:b/>
          <w:bCs/>
          <w:sz w:val="32"/>
          <w:szCs w:val="32"/>
          <w:rtl/>
          <w:lang w:val="en-US" w:bidi="ar-DZ"/>
        </w:rPr>
        <w:t xml:space="preserve"> أ –  ب</w:t>
      </w:r>
    </w:p>
    <w:p w:rsidR="00C63E9F" w:rsidRDefault="00C63E9F" w:rsidP="00C63E9F">
      <w:pPr>
        <w:widowControl w:val="0"/>
        <w:tabs>
          <w:tab w:val="center" w:pos="4819"/>
        </w:tabs>
        <w:bidi/>
        <w:spacing w:after="0" w:line="360" w:lineRule="auto"/>
        <w:jc w:val="center"/>
        <w:rPr>
          <w:rFonts w:asciiTheme="majorBidi" w:hAnsiTheme="majorBidi" w:cstheme="majorBidi"/>
          <w:b/>
          <w:bCs/>
          <w:sz w:val="32"/>
          <w:szCs w:val="32"/>
          <w:rtl/>
          <w:lang w:val="en-US" w:bidi="ar-DZ"/>
        </w:rPr>
      </w:pPr>
    </w:p>
    <w:p w:rsidR="00C63E9F" w:rsidRDefault="00C63E9F" w:rsidP="00C63E9F">
      <w:pPr>
        <w:widowControl w:val="0"/>
        <w:tabs>
          <w:tab w:val="center" w:pos="4819"/>
        </w:tabs>
        <w:bidi/>
        <w:spacing w:after="0" w:line="360" w:lineRule="auto"/>
        <w:jc w:val="both"/>
        <w:rPr>
          <w:rFonts w:asciiTheme="majorBidi" w:hAnsiTheme="majorBidi" w:cstheme="majorBidi"/>
          <w:b/>
          <w:bCs/>
          <w:color w:val="000000"/>
          <w:sz w:val="32"/>
          <w:szCs w:val="32"/>
          <w:rtl/>
          <w:lang w:bidi="ar-DZ"/>
        </w:rPr>
      </w:pPr>
      <w:proofErr w:type="gramStart"/>
      <w:r>
        <w:rPr>
          <w:rFonts w:asciiTheme="majorBidi" w:hAnsiTheme="majorBidi" w:cstheme="majorBidi" w:hint="cs"/>
          <w:b/>
          <w:bCs/>
          <w:color w:val="000000"/>
          <w:sz w:val="32"/>
          <w:szCs w:val="32"/>
          <w:rtl/>
          <w:lang w:bidi="ar-DZ"/>
        </w:rPr>
        <w:t>المبحث</w:t>
      </w:r>
      <w:proofErr w:type="gramEnd"/>
      <w:r>
        <w:rPr>
          <w:rFonts w:asciiTheme="majorBidi" w:hAnsiTheme="majorBidi" w:cstheme="majorBidi" w:hint="cs"/>
          <w:b/>
          <w:bCs/>
          <w:color w:val="000000"/>
          <w:sz w:val="32"/>
          <w:szCs w:val="32"/>
          <w:rtl/>
          <w:lang w:bidi="ar-DZ"/>
        </w:rPr>
        <w:t xml:space="preserve"> الأول: ماهية </w:t>
      </w:r>
      <w:r w:rsidRPr="00760E03">
        <w:rPr>
          <w:rFonts w:asciiTheme="majorBidi" w:hAnsiTheme="majorBidi" w:cstheme="majorBidi"/>
          <w:b/>
          <w:bCs/>
          <w:color w:val="000000"/>
          <w:sz w:val="32"/>
          <w:szCs w:val="32"/>
          <w:rtl/>
          <w:lang w:bidi="ar-DZ"/>
        </w:rPr>
        <w:t>القانون الدولي العام</w:t>
      </w:r>
    </w:p>
    <w:p w:rsidR="00C63E9F" w:rsidRPr="00DF75DE"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DF75DE">
        <w:rPr>
          <w:rFonts w:asciiTheme="majorBidi" w:hAnsiTheme="majorBidi" w:cstheme="majorBidi" w:hint="cs"/>
          <w:color w:val="000000"/>
          <w:sz w:val="32"/>
          <w:szCs w:val="32"/>
          <w:rtl/>
          <w:lang w:bidi="ar-DZ"/>
        </w:rPr>
        <w:t xml:space="preserve">من خلال هذا المبحث سنحاول التطرق الى مفهوم القانون الدولي العام كمطلب أول على أن نعرض في المطلب الثاني الى </w:t>
      </w:r>
      <w:r w:rsidRPr="00DF75DE">
        <w:rPr>
          <w:rFonts w:asciiTheme="majorBidi" w:hAnsiTheme="majorBidi" w:cstheme="majorBidi"/>
          <w:color w:val="000000"/>
          <w:sz w:val="32"/>
          <w:szCs w:val="32"/>
          <w:rtl/>
          <w:lang w:bidi="ar-DZ"/>
        </w:rPr>
        <w:t>فروع القانون الدولي العام</w:t>
      </w:r>
    </w:p>
    <w:p w:rsidR="00C63E9F" w:rsidRDefault="00C63E9F" w:rsidP="00C63E9F">
      <w:pPr>
        <w:widowControl w:val="0"/>
        <w:tabs>
          <w:tab w:val="center" w:pos="4819"/>
        </w:tabs>
        <w:bidi/>
        <w:spacing w:after="0" w:line="360" w:lineRule="auto"/>
        <w:jc w:val="both"/>
        <w:rPr>
          <w:rFonts w:asciiTheme="majorBidi" w:hAnsiTheme="majorBidi" w:cstheme="majorBidi"/>
          <w:b/>
          <w:bCs/>
          <w:color w:val="000000"/>
          <w:sz w:val="32"/>
          <w:szCs w:val="32"/>
          <w:rtl/>
          <w:lang w:bidi="ar-DZ"/>
        </w:rPr>
      </w:pPr>
      <w:r>
        <w:rPr>
          <w:rFonts w:asciiTheme="majorBidi" w:hAnsiTheme="majorBidi" w:cstheme="majorBidi" w:hint="cs"/>
          <w:b/>
          <w:bCs/>
          <w:color w:val="000000"/>
          <w:sz w:val="32"/>
          <w:szCs w:val="32"/>
          <w:rtl/>
          <w:lang w:bidi="ar-DZ"/>
        </w:rPr>
        <w:t xml:space="preserve">المطلب </w:t>
      </w:r>
      <w:proofErr w:type="gramStart"/>
      <w:r>
        <w:rPr>
          <w:rFonts w:asciiTheme="majorBidi" w:hAnsiTheme="majorBidi" w:cstheme="majorBidi" w:hint="cs"/>
          <w:b/>
          <w:bCs/>
          <w:color w:val="000000"/>
          <w:sz w:val="32"/>
          <w:szCs w:val="32"/>
          <w:rtl/>
          <w:lang w:bidi="ar-DZ"/>
        </w:rPr>
        <w:t>الأول :</w:t>
      </w:r>
      <w:proofErr w:type="gramEnd"/>
      <w:r>
        <w:rPr>
          <w:rFonts w:asciiTheme="majorBidi" w:hAnsiTheme="majorBidi" w:cstheme="majorBidi" w:hint="cs"/>
          <w:b/>
          <w:bCs/>
          <w:color w:val="000000"/>
          <w:sz w:val="32"/>
          <w:szCs w:val="32"/>
          <w:rtl/>
          <w:lang w:bidi="ar-DZ"/>
        </w:rPr>
        <w:t xml:space="preserve"> مفهوم القانون الدولي العام </w:t>
      </w:r>
    </w:p>
    <w:p w:rsidR="00C63E9F" w:rsidRPr="00DF75DE"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DF75DE">
        <w:rPr>
          <w:rFonts w:asciiTheme="majorBidi" w:hAnsiTheme="majorBidi" w:cstheme="majorBidi" w:hint="cs"/>
          <w:color w:val="000000"/>
          <w:sz w:val="32"/>
          <w:szCs w:val="32"/>
          <w:rtl/>
          <w:lang w:bidi="ar-DZ"/>
        </w:rPr>
        <w:t xml:space="preserve">يتضمن مفهوم القانون الدولي العام </w:t>
      </w:r>
      <w:r>
        <w:rPr>
          <w:rFonts w:asciiTheme="majorBidi" w:hAnsiTheme="majorBidi" w:cstheme="majorBidi" w:hint="cs"/>
          <w:color w:val="000000"/>
          <w:sz w:val="32"/>
          <w:szCs w:val="32"/>
          <w:rtl/>
          <w:lang w:bidi="ar-DZ"/>
        </w:rPr>
        <w:t xml:space="preserve">في طياته </w:t>
      </w:r>
      <w:r w:rsidRPr="00DF75DE">
        <w:rPr>
          <w:rFonts w:asciiTheme="majorBidi" w:hAnsiTheme="majorBidi" w:cstheme="majorBidi" w:hint="cs"/>
          <w:color w:val="000000"/>
          <w:sz w:val="32"/>
          <w:szCs w:val="32"/>
          <w:rtl/>
          <w:lang w:bidi="ar-DZ"/>
        </w:rPr>
        <w:t xml:space="preserve">تعريفه كفرع أولا </w:t>
      </w:r>
      <w:r>
        <w:rPr>
          <w:rFonts w:asciiTheme="majorBidi" w:hAnsiTheme="majorBidi" w:cstheme="majorBidi" w:hint="cs"/>
          <w:color w:val="000000"/>
          <w:sz w:val="32"/>
          <w:szCs w:val="32"/>
          <w:rtl/>
          <w:lang w:bidi="ar-DZ"/>
        </w:rPr>
        <w:t xml:space="preserve">و </w:t>
      </w:r>
      <w:r w:rsidRPr="00DF75DE">
        <w:rPr>
          <w:rFonts w:asciiTheme="majorBidi" w:hAnsiTheme="majorBidi" w:cstheme="majorBidi" w:hint="cs"/>
          <w:color w:val="000000"/>
          <w:sz w:val="32"/>
          <w:szCs w:val="32"/>
          <w:rtl/>
          <w:lang w:bidi="ar-DZ"/>
        </w:rPr>
        <w:t>خصائص</w:t>
      </w:r>
      <w:r>
        <w:rPr>
          <w:rFonts w:asciiTheme="majorBidi" w:hAnsiTheme="majorBidi" w:cstheme="majorBidi" w:hint="cs"/>
          <w:color w:val="000000"/>
          <w:sz w:val="32"/>
          <w:szCs w:val="32"/>
          <w:rtl/>
          <w:lang w:bidi="ar-DZ"/>
        </w:rPr>
        <w:t>ه كفرع ثاني</w:t>
      </w:r>
      <w:r w:rsidRPr="00DF75DE">
        <w:rPr>
          <w:rFonts w:asciiTheme="majorBidi" w:hAnsiTheme="majorBidi" w:cstheme="majorBidi" w:hint="cs"/>
          <w:color w:val="000000"/>
          <w:sz w:val="32"/>
          <w:szCs w:val="32"/>
          <w:rtl/>
          <w:lang w:bidi="ar-DZ"/>
        </w:rPr>
        <w:t>.</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Pr>
          <w:rFonts w:asciiTheme="majorBidi" w:hAnsiTheme="majorBidi" w:cstheme="majorBidi" w:hint="cs"/>
          <w:b/>
          <w:bCs/>
          <w:color w:val="000000"/>
          <w:sz w:val="32"/>
          <w:szCs w:val="32"/>
          <w:rtl/>
          <w:lang w:bidi="ar-DZ"/>
        </w:rPr>
        <w:t xml:space="preserve">الفرع </w:t>
      </w:r>
      <w:proofErr w:type="gramStart"/>
      <w:r>
        <w:rPr>
          <w:rFonts w:asciiTheme="majorBidi" w:hAnsiTheme="majorBidi" w:cstheme="majorBidi" w:hint="cs"/>
          <w:b/>
          <w:bCs/>
          <w:color w:val="000000"/>
          <w:sz w:val="32"/>
          <w:szCs w:val="32"/>
          <w:rtl/>
          <w:lang w:bidi="ar-DZ"/>
        </w:rPr>
        <w:t>الأول :</w:t>
      </w:r>
      <w:proofErr w:type="gramEnd"/>
      <w:r>
        <w:rPr>
          <w:rFonts w:asciiTheme="majorBidi" w:hAnsiTheme="majorBidi" w:cstheme="majorBidi" w:hint="cs"/>
          <w:b/>
          <w:bCs/>
          <w:color w:val="000000"/>
          <w:sz w:val="32"/>
          <w:szCs w:val="32"/>
          <w:rtl/>
          <w:lang w:bidi="ar-DZ"/>
        </w:rPr>
        <w:t xml:space="preserve"> تعريف القانون الدولي العام </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تعريف القانون الدولي العام يمكن تقسيم</w:t>
      </w:r>
      <w:r>
        <w:rPr>
          <w:rFonts w:asciiTheme="majorBidi" w:hAnsiTheme="majorBidi" w:cstheme="majorBidi" w:hint="cs"/>
          <w:color w:val="000000"/>
          <w:sz w:val="32"/>
          <w:szCs w:val="32"/>
          <w:rtl/>
          <w:lang w:bidi="ar-DZ"/>
        </w:rPr>
        <w:t>ه</w:t>
      </w:r>
      <w:r>
        <w:rPr>
          <w:rFonts w:asciiTheme="majorBidi" w:hAnsiTheme="majorBidi" w:cstheme="majorBidi" w:hint="cs"/>
          <w:color w:val="000000"/>
          <w:sz w:val="32"/>
          <w:szCs w:val="32"/>
          <w:rtl/>
        </w:rPr>
        <w:t xml:space="preserve"> </w:t>
      </w:r>
      <w:r w:rsidRPr="00760E03">
        <w:rPr>
          <w:rFonts w:asciiTheme="majorBidi" w:hAnsiTheme="majorBidi" w:cstheme="majorBidi"/>
          <w:color w:val="000000"/>
          <w:sz w:val="32"/>
          <w:szCs w:val="32"/>
          <w:rtl/>
          <w:lang w:bidi="ar-DZ"/>
        </w:rPr>
        <w:t xml:space="preserve">إلى </w:t>
      </w:r>
      <w:r>
        <w:rPr>
          <w:rFonts w:asciiTheme="majorBidi" w:hAnsiTheme="majorBidi" w:cstheme="majorBidi" w:hint="cs"/>
          <w:color w:val="000000"/>
          <w:sz w:val="32"/>
          <w:szCs w:val="32"/>
          <w:rtl/>
          <w:lang w:bidi="ar-DZ"/>
        </w:rPr>
        <w:t xml:space="preserve">ثلاثة أقسام </w:t>
      </w:r>
      <w:r w:rsidRPr="00760E03">
        <w:rPr>
          <w:rFonts w:asciiTheme="majorBidi" w:hAnsiTheme="majorBidi" w:cstheme="majorBidi"/>
          <w:color w:val="000000"/>
          <w:sz w:val="32"/>
          <w:szCs w:val="32"/>
          <w:rtl/>
          <w:lang w:bidi="ar-DZ"/>
        </w:rPr>
        <w:t xml:space="preserve">أولها التعريف العام وثانيهما التعريف الفقهي </w:t>
      </w:r>
      <w:r>
        <w:rPr>
          <w:rFonts w:asciiTheme="majorBidi" w:hAnsiTheme="majorBidi" w:cstheme="majorBidi" w:hint="cs"/>
          <w:color w:val="000000"/>
          <w:sz w:val="32"/>
          <w:szCs w:val="32"/>
          <w:rtl/>
          <w:lang w:bidi="ar-DZ"/>
        </w:rPr>
        <w:t xml:space="preserve">والتعريف القضائي ثالثا </w:t>
      </w:r>
      <w:r w:rsidRPr="00760E03">
        <w:rPr>
          <w:rFonts w:asciiTheme="majorBidi" w:hAnsiTheme="majorBidi" w:cstheme="majorBidi"/>
          <w:color w:val="000000"/>
          <w:sz w:val="32"/>
          <w:szCs w:val="32"/>
          <w:rtl/>
          <w:lang w:bidi="ar-DZ"/>
        </w:rPr>
        <w:t>وهذا بناءا على قدم العلاقات الدولية التي عرفت مجموعة من ال</w:t>
      </w:r>
      <w:r>
        <w:rPr>
          <w:rFonts w:asciiTheme="majorBidi" w:hAnsiTheme="majorBidi" w:cstheme="majorBidi"/>
          <w:color w:val="000000"/>
          <w:sz w:val="32"/>
          <w:szCs w:val="32"/>
          <w:rtl/>
          <w:lang w:bidi="ar-DZ"/>
        </w:rPr>
        <w:t xml:space="preserve">قواعد التي تنظمها </w:t>
      </w:r>
      <w:r>
        <w:rPr>
          <w:rFonts w:asciiTheme="majorBidi" w:hAnsiTheme="majorBidi" w:cstheme="majorBidi" w:hint="cs"/>
          <w:color w:val="000000"/>
          <w:sz w:val="32"/>
          <w:szCs w:val="32"/>
          <w:rtl/>
          <w:lang w:bidi="ar-DZ"/>
        </w:rPr>
        <w:t xml:space="preserve">وعدد كبير </w:t>
      </w:r>
      <w:r w:rsidRPr="00760E03">
        <w:rPr>
          <w:rFonts w:asciiTheme="majorBidi" w:hAnsiTheme="majorBidi" w:cstheme="majorBidi"/>
          <w:color w:val="000000"/>
          <w:sz w:val="32"/>
          <w:szCs w:val="32"/>
          <w:rtl/>
          <w:lang w:bidi="ar-DZ"/>
        </w:rPr>
        <w:t>من التسميات والتع</w:t>
      </w:r>
      <w:r>
        <w:rPr>
          <w:rFonts w:asciiTheme="majorBidi" w:hAnsiTheme="majorBidi" w:cstheme="majorBidi"/>
          <w:color w:val="000000"/>
          <w:sz w:val="32"/>
          <w:szCs w:val="32"/>
          <w:rtl/>
          <w:lang w:bidi="ar-DZ"/>
        </w:rPr>
        <w:t xml:space="preserve">اريف </w:t>
      </w:r>
      <w:r>
        <w:rPr>
          <w:rFonts w:asciiTheme="majorBidi" w:hAnsiTheme="majorBidi" w:cstheme="majorBidi" w:hint="cs"/>
          <w:color w:val="000000"/>
          <w:sz w:val="32"/>
          <w:szCs w:val="32"/>
          <w:rtl/>
          <w:lang w:bidi="ar-DZ"/>
        </w:rPr>
        <w:t xml:space="preserve">التي يمكن حصرها فيما يلي </w:t>
      </w:r>
      <w:r w:rsidRPr="00760E03">
        <w:rPr>
          <w:rFonts w:asciiTheme="majorBidi" w:hAnsiTheme="majorBidi" w:cstheme="majorBidi"/>
          <w:color w:val="000000"/>
          <w:sz w:val="32"/>
          <w:szCs w:val="32"/>
          <w:rtl/>
          <w:lang w:bidi="ar-DZ"/>
        </w:rPr>
        <w:t>:</w:t>
      </w:r>
    </w:p>
    <w:p w:rsidR="00C63E9F" w:rsidRDefault="00C63E9F" w:rsidP="00C63E9F">
      <w:pPr>
        <w:widowControl w:val="0"/>
        <w:tabs>
          <w:tab w:val="center" w:pos="4819"/>
        </w:tabs>
        <w:bidi/>
        <w:spacing w:after="0" w:line="360" w:lineRule="auto"/>
        <w:jc w:val="both"/>
        <w:rPr>
          <w:rFonts w:asciiTheme="majorBidi" w:hAnsiTheme="majorBidi" w:cstheme="majorBidi"/>
          <w:b/>
          <w:bCs/>
          <w:color w:val="000000"/>
          <w:sz w:val="32"/>
          <w:szCs w:val="32"/>
          <w:rtl/>
          <w:lang w:bidi="ar-DZ"/>
        </w:rPr>
      </w:pPr>
      <w:r>
        <w:rPr>
          <w:rFonts w:asciiTheme="majorBidi" w:hAnsiTheme="majorBidi" w:cstheme="majorBidi" w:hint="cs"/>
          <w:b/>
          <w:bCs/>
          <w:color w:val="000000"/>
          <w:sz w:val="32"/>
          <w:szCs w:val="32"/>
          <w:rtl/>
          <w:lang w:bidi="ar-DZ"/>
        </w:rPr>
        <w:t xml:space="preserve">1 </w:t>
      </w:r>
      <w:r w:rsidRPr="00760E03">
        <w:rPr>
          <w:rFonts w:asciiTheme="majorBidi" w:hAnsiTheme="majorBidi" w:cstheme="majorBidi"/>
          <w:b/>
          <w:bCs/>
          <w:color w:val="000000"/>
          <w:sz w:val="32"/>
          <w:szCs w:val="32"/>
          <w:rtl/>
          <w:lang w:bidi="ar-DZ"/>
        </w:rPr>
        <w:t>-الت</w:t>
      </w:r>
      <w:r>
        <w:rPr>
          <w:rFonts w:asciiTheme="majorBidi" w:hAnsiTheme="majorBidi" w:cstheme="majorBidi"/>
          <w:b/>
          <w:bCs/>
          <w:color w:val="000000"/>
          <w:sz w:val="32"/>
          <w:szCs w:val="32"/>
          <w:rtl/>
          <w:lang w:bidi="ar-DZ"/>
        </w:rPr>
        <w:t>عريف العام للقانون الدولي العام</w:t>
      </w:r>
      <w:r>
        <w:rPr>
          <w:rFonts w:asciiTheme="majorBidi" w:hAnsiTheme="majorBidi" w:cstheme="majorBidi" w:hint="cs"/>
          <w:b/>
          <w:bCs/>
          <w:color w:val="000000"/>
          <w:sz w:val="32"/>
          <w:szCs w:val="32"/>
          <w:rtl/>
          <w:lang w:bidi="ar-DZ"/>
        </w:rPr>
        <w:t xml:space="preserve">: </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proofErr w:type="gramStart"/>
      <w:r w:rsidRPr="002E2B1E">
        <w:rPr>
          <w:rFonts w:asciiTheme="majorBidi" w:hAnsiTheme="majorBidi" w:cstheme="majorBidi" w:hint="cs"/>
          <w:color w:val="000000"/>
          <w:sz w:val="32"/>
          <w:szCs w:val="32"/>
          <w:rtl/>
          <w:lang w:bidi="ar-DZ"/>
        </w:rPr>
        <w:t>القانون</w:t>
      </w:r>
      <w:proofErr w:type="gramEnd"/>
      <w:r w:rsidRPr="002E2B1E">
        <w:rPr>
          <w:rFonts w:asciiTheme="majorBidi" w:hAnsiTheme="majorBidi" w:cstheme="majorBidi" w:hint="cs"/>
          <w:color w:val="000000"/>
          <w:sz w:val="32"/>
          <w:szCs w:val="32"/>
          <w:rtl/>
          <w:lang w:bidi="ar-DZ"/>
        </w:rPr>
        <w:t xml:space="preserve"> الدولي العام </w:t>
      </w:r>
      <w:r w:rsidRPr="00760E03">
        <w:rPr>
          <w:rFonts w:asciiTheme="majorBidi" w:hAnsiTheme="majorBidi" w:cstheme="majorBidi" w:hint="cs"/>
          <w:color w:val="000000"/>
          <w:sz w:val="32"/>
          <w:szCs w:val="32"/>
          <w:rtl/>
          <w:lang w:bidi="ar-DZ"/>
        </w:rPr>
        <w:t>هو</w:t>
      </w:r>
      <w:r w:rsidRPr="00760E03">
        <w:rPr>
          <w:rFonts w:asciiTheme="majorBidi" w:hAnsiTheme="majorBidi" w:cstheme="majorBidi"/>
          <w:color w:val="000000"/>
          <w:sz w:val="32"/>
          <w:szCs w:val="32"/>
          <w:rtl/>
          <w:lang w:bidi="ar-DZ"/>
        </w:rPr>
        <w:t xml:space="preserve"> مجموعة القواعد القانونية الاتفاقية والعرفية التي تنظم علاقات الدول فيما بينها وعلاقات الدول با</w:t>
      </w:r>
      <w:r>
        <w:rPr>
          <w:rFonts w:asciiTheme="majorBidi" w:hAnsiTheme="majorBidi" w:cstheme="majorBidi"/>
          <w:color w:val="000000"/>
          <w:sz w:val="32"/>
          <w:szCs w:val="32"/>
          <w:rtl/>
          <w:lang w:bidi="ar-DZ"/>
        </w:rPr>
        <w:t>لمنظمات الدولية والإقليمية وال</w:t>
      </w:r>
      <w:r>
        <w:rPr>
          <w:rFonts w:asciiTheme="majorBidi" w:hAnsiTheme="majorBidi" w:cstheme="majorBidi" w:hint="cs"/>
          <w:color w:val="000000"/>
          <w:sz w:val="32"/>
          <w:szCs w:val="32"/>
          <w:rtl/>
          <w:lang w:bidi="ar-DZ"/>
        </w:rPr>
        <w:t>ق</w:t>
      </w:r>
      <w:r>
        <w:rPr>
          <w:rFonts w:asciiTheme="majorBidi" w:hAnsiTheme="majorBidi" w:cstheme="majorBidi"/>
          <w:color w:val="000000"/>
          <w:sz w:val="32"/>
          <w:szCs w:val="32"/>
          <w:rtl/>
          <w:lang w:bidi="ar-DZ"/>
        </w:rPr>
        <w:t xml:space="preserve">ارية وعلاقات الدول مع </w:t>
      </w:r>
      <w:r>
        <w:rPr>
          <w:rFonts w:asciiTheme="majorBidi" w:hAnsiTheme="majorBidi" w:cstheme="majorBidi" w:hint="cs"/>
          <w:color w:val="000000"/>
          <w:sz w:val="32"/>
          <w:szCs w:val="32"/>
          <w:rtl/>
          <w:lang w:bidi="ar-DZ"/>
        </w:rPr>
        <w:t xml:space="preserve">مواطنيها </w:t>
      </w:r>
      <w:r w:rsidRPr="00760E03">
        <w:rPr>
          <w:rFonts w:asciiTheme="majorBidi" w:hAnsiTheme="majorBidi" w:cstheme="majorBidi"/>
          <w:color w:val="000000"/>
          <w:sz w:val="32"/>
          <w:szCs w:val="32"/>
          <w:rtl/>
          <w:lang w:bidi="ar-DZ"/>
        </w:rPr>
        <w:t>ومع الأجانب المقيمين بصفة مؤقتة أو دائمة داخل أرضيها.</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Pr>
          <w:rFonts w:asciiTheme="majorBidi" w:hAnsiTheme="majorBidi" w:cstheme="majorBidi" w:hint="cs"/>
          <w:b/>
          <w:bCs/>
          <w:color w:val="000000"/>
          <w:sz w:val="32"/>
          <w:szCs w:val="32"/>
          <w:rtl/>
          <w:lang w:bidi="ar-DZ"/>
        </w:rPr>
        <w:t xml:space="preserve">2 - </w:t>
      </w:r>
      <w:r w:rsidRPr="00760E03">
        <w:rPr>
          <w:rFonts w:asciiTheme="majorBidi" w:hAnsiTheme="majorBidi" w:cstheme="majorBidi"/>
          <w:b/>
          <w:bCs/>
          <w:color w:val="000000"/>
          <w:sz w:val="32"/>
          <w:szCs w:val="32"/>
          <w:rtl/>
          <w:lang w:bidi="ar-DZ"/>
        </w:rPr>
        <w:t>التعريف الفقهي للقانون الدولي العام</w:t>
      </w:r>
      <w:r w:rsidRPr="00760E03">
        <w:rPr>
          <w:rFonts w:asciiTheme="majorBidi" w:hAnsiTheme="majorBidi" w:cstheme="majorBidi"/>
          <w:color w:val="000000"/>
          <w:sz w:val="32"/>
          <w:szCs w:val="32"/>
          <w:rtl/>
          <w:lang w:bidi="ar-DZ"/>
        </w:rPr>
        <w:t>:</w:t>
      </w:r>
    </w:p>
    <w:p w:rsidR="00C63E9F"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 xml:space="preserve">تسمية القانون الدولي العام تعود الى الفترة الرومانية حيث أطلق عليه مصطلح " قانون الشعوب " بحكم علاقته بالشعوب لكن هذا المصطلح تغير فيما بعد على يد الفقيه قروسيوس   </w:t>
      </w:r>
      <w:r>
        <w:rPr>
          <w:rFonts w:asciiTheme="majorBidi" w:hAnsiTheme="majorBidi" w:cstheme="majorBidi"/>
          <w:color w:val="000000"/>
          <w:sz w:val="32"/>
          <w:szCs w:val="32"/>
          <w:lang w:bidi="ar-DZ"/>
        </w:rPr>
        <w:t>Grotius</w:t>
      </w:r>
      <w:r>
        <w:rPr>
          <w:rFonts w:asciiTheme="majorBidi" w:hAnsiTheme="majorBidi" w:cstheme="majorBidi" w:hint="cs"/>
          <w:color w:val="000000"/>
          <w:sz w:val="32"/>
          <w:szCs w:val="32"/>
          <w:rtl/>
          <w:lang w:bidi="ar-DZ"/>
        </w:rPr>
        <w:t xml:space="preserve"> سنة 1625 الذي أطلق عليه اسم "قانون الأمم" و هذا راجع لدوره في تنظيم العلاقات بين الأمم التي تتمتع بالسيادة، ليشهد تطورا آخر على يد الفقيه الأنجليزي بانتهام </w:t>
      </w:r>
      <w:r>
        <w:rPr>
          <w:rFonts w:asciiTheme="majorBidi" w:hAnsiTheme="majorBidi" w:cstheme="majorBidi"/>
          <w:color w:val="000000"/>
          <w:sz w:val="32"/>
          <w:szCs w:val="32"/>
          <w:lang w:bidi="ar-DZ"/>
        </w:rPr>
        <w:t>Bentham</w:t>
      </w:r>
      <w:r>
        <w:rPr>
          <w:rFonts w:asciiTheme="majorBidi" w:hAnsiTheme="majorBidi" w:cstheme="majorBidi" w:hint="cs"/>
          <w:color w:val="000000"/>
          <w:sz w:val="32"/>
          <w:szCs w:val="32"/>
          <w:rtl/>
          <w:lang w:bidi="ar-DZ"/>
        </w:rPr>
        <w:t xml:space="preserve"> سنة 1780 من خلال كتابه " مقدمة في مبادئ الأخلاق و التشريع " الذي تبنى </w:t>
      </w:r>
      <w:r>
        <w:rPr>
          <w:rFonts w:asciiTheme="majorBidi" w:hAnsiTheme="majorBidi" w:cstheme="majorBidi" w:hint="cs"/>
          <w:color w:val="000000"/>
          <w:sz w:val="32"/>
          <w:szCs w:val="32"/>
          <w:rtl/>
          <w:lang w:bidi="ar-DZ"/>
        </w:rPr>
        <w:lastRenderedPageBreak/>
        <w:t>فيه اسم " القانون الدولي " و هو العنوان الذي عمل به أغلب فقهاء و كتاب القانون الدولي فيما بعد بالرغم من وجود العديد من التسميات الأخرى إلا أن المصطلح المعمول به اليوم هو " القانون الدولي العام " .</w:t>
      </w:r>
    </w:p>
    <w:p w:rsidR="00C63E9F" w:rsidRPr="00DC2CC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 xml:space="preserve">وعليه فقد عرفه جملة من فقهاء القانون الدولي في العصر الحديث </w:t>
      </w:r>
      <w:proofErr w:type="gramStart"/>
      <w:r>
        <w:rPr>
          <w:rFonts w:asciiTheme="majorBidi" w:hAnsiTheme="majorBidi" w:cstheme="majorBidi" w:hint="cs"/>
          <w:color w:val="000000"/>
          <w:sz w:val="32"/>
          <w:szCs w:val="32"/>
          <w:rtl/>
          <w:lang w:bidi="ar-DZ"/>
        </w:rPr>
        <w:t>بأنه :</w:t>
      </w:r>
      <w:proofErr w:type="gramEnd"/>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 xml:space="preserve">-القانون الدولي العام </w:t>
      </w:r>
      <w:r>
        <w:rPr>
          <w:rFonts w:asciiTheme="majorBidi" w:hAnsiTheme="majorBidi" w:cstheme="majorBidi"/>
          <w:color w:val="000000"/>
          <w:sz w:val="32"/>
          <w:szCs w:val="32"/>
          <w:rtl/>
          <w:lang w:bidi="ar-DZ"/>
        </w:rPr>
        <w:t xml:space="preserve">هو </w:t>
      </w:r>
      <w:r>
        <w:rPr>
          <w:rFonts w:asciiTheme="majorBidi" w:hAnsiTheme="majorBidi" w:cstheme="majorBidi" w:hint="cs"/>
          <w:color w:val="000000"/>
          <w:sz w:val="32"/>
          <w:szCs w:val="32"/>
          <w:rtl/>
          <w:lang w:bidi="ar-DZ"/>
        </w:rPr>
        <w:t xml:space="preserve">" </w:t>
      </w:r>
      <w:r>
        <w:rPr>
          <w:rFonts w:asciiTheme="majorBidi" w:hAnsiTheme="majorBidi" w:cstheme="majorBidi"/>
          <w:color w:val="000000"/>
          <w:sz w:val="32"/>
          <w:szCs w:val="32"/>
          <w:rtl/>
          <w:lang w:bidi="ar-DZ"/>
        </w:rPr>
        <w:t>تلك القوة الإلزامية التي تنظ</w:t>
      </w:r>
      <w:r w:rsidRPr="00760E03">
        <w:rPr>
          <w:rFonts w:asciiTheme="majorBidi" w:hAnsiTheme="majorBidi" w:cstheme="majorBidi"/>
          <w:color w:val="000000"/>
          <w:sz w:val="32"/>
          <w:szCs w:val="32"/>
          <w:rtl/>
          <w:lang w:bidi="ar-DZ"/>
        </w:rPr>
        <w:t>م العلاقات الدولية التي تفرض إرادة دولة على أخرى</w:t>
      </w:r>
      <w:r>
        <w:rPr>
          <w:rFonts w:asciiTheme="majorBidi" w:hAnsiTheme="majorBidi" w:cstheme="majorBidi" w:hint="cs"/>
          <w:color w:val="000000"/>
          <w:sz w:val="32"/>
          <w:szCs w:val="32"/>
          <w:rtl/>
          <w:lang w:bidi="ar-DZ"/>
        </w:rPr>
        <w:t>"</w:t>
      </w:r>
      <w:r w:rsidRPr="00760E03">
        <w:rPr>
          <w:rFonts w:asciiTheme="majorBidi" w:hAnsiTheme="majorBidi" w:cstheme="majorBidi"/>
          <w:color w:val="000000"/>
          <w:sz w:val="32"/>
          <w:szCs w:val="32"/>
          <w:rtl/>
          <w:lang w:bidi="ar-DZ"/>
        </w:rPr>
        <w:t>.</w:t>
      </w:r>
    </w:p>
    <w:p w:rsidR="00C63E9F"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 xml:space="preserve">- " </w:t>
      </w:r>
      <w:proofErr w:type="gramStart"/>
      <w:r w:rsidRPr="00760E03">
        <w:rPr>
          <w:rFonts w:asciiTheme="majorBidi" w:hAnsiTheme="majorBidi" w:cstheme="majorBidi"/>
          <w:color w:val="000000"/>
          <w:sz w:val="32"/>
          <w:szCs w:val="32"/>
          <w:rtl/>
          <w:lang w:bidi="ar-DZ"/>
        </w:rPr>
        <w:t>مجموعة</w:t>
      </w:r>
      <w:proofErr w:type="gramEnd"/>
      <w:r w:rsidRPr="00760E03">
        <w:rPr>
          <w:rFonts w:asciiTheme="majorBidi" w:hAnsiTheme="majorBidi" w:cstheme="majorBidi"/>
          <w:color w:val="000000"/>
          <w:sz w:val="32"/>
          <w:szCs w:val="32"/>
          <w:rtl/>
          <w:lang w:bidi="ar-DZ"/>
        </w:rPr>
        <w:t xml:space="preserve"> القواعد الملزمة التي تنظم العلاقات بين الدول المستقلة والأشخاص الدولية الأخرى في المجتمع الدولي الحديث</w:t>
      </w:r>
      <w:r>
        <w:rPr>
          <w:rFonts w:asciiTheme="majorBidi" w:hAnsiTheme="majorBidi" w:cstheme="majorBidi" w:hint="cs"/>
          <w:color w:val="000000"/>
          <w:sz w:val="32"/>
          <w:szCs w:val="32"/>
          <w:rtl/>
          <w:lang w:bidi="ar-DZ"/>
        </w:rPr>
        <w:t>"</w:t>
      </w:r>
      <w:r w:rsidRPr="00760E03">
        <w:rPr>
          <w:rFonts w:asciiTheme="majorBidi" w:hAnsiTheme="majorBidi" w:cstheme="majorBidi"/>
          <w:color w:val="000000"/>
          <w:sz w:val="32"/>
          <w:szCs w:val="32"/>
          <w:rtl/>
          <w:lang w:bidi="ar-DZ"/>
        </w:rPr>
        <w:t>.</w:t>
      </w:r>
    </w:p>
    <w:p w:rsidR="00C63E9F" w:rsidRPr="00760E03" w:rsidRDefault="00C63E9F" w:rsidP="00C63E9F">
      <w:pPr>
        <w:widowControl w:val="0"/>
        <w:tabs>
          <w:tab w:val="center" w:pos="4819"/>
        </w:tabs>
        <w:bidi/>
        <w:spacing w:after="0" w:line="360" w:lineRule="auto"/>
        <w:ind w:firstLine="423"/>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و يعرفه الفقيه " رنيه جان دوبوي " بأنه : " مجموعة القواعد القانونية التي تنظم العلاقات بين الدول "،</w:t>
      </w:r>
      <w:r w:rsidRPr="00760E03">
        <w:rPr>
          <w:rFonts w:asciiTheme="majorBidi" w:hAnsiTheme="majorBidi" w:cstheme="majorBidi"/>
          <w:color w:val="000000"/>
          <w:sz w:val="32"/>
          <w:szCs w:val="32"/>
          <w:rtl/>
          <w:lang w:bidi="ar-DZ"/>
        </w:rPr>
        <w:t xml:space="preserve">أما التعريف الذي ربما لقي قبول أكثر من التعرفين السابقين هو أن القانون الدولي العام هو </w:t>
      </w:r>
      <w:r>
        <w:rPr>
          <w:rFonts w:asciiTheme="majorBidi" w:hAnsiTheme="majorBidi" w:cstheme="majorBidi" w:hint="cs"/>
          <w:color w:val="000000"/>
          <w:sz w:val="32"/>
          <w:szCs w:val="32"/>
          <w:rtl/>
          <w:lang w:bidi="ar-DZ"/>
        </w:rPr>
        <w:t xml:space="preserve">" </w:t>
      </w:r>
      <w:r w:rsidRPr="00760E03">
        <w:rPr>
          <w:rFonts w:asciiTheme="majorBidi" w:hAnsiTheme="majorBidi" w:cstheme="majorBidi"/>
          <w:color w:val="000000"/>
          <w:sz w:val="32"/>
          <w:szCs w:val="32"/>
          <w:rtl/>
          <w:lang w:bidi="ar-DZ"/>
        </w:rPr>
        <w:t>مجموعة المبادئ والأعراف والأنظمة التي تعترف بها الدول بوصفها قواعد ملزمة في علاقاتها الدولية</w:t>
      </w:r>
      <w:r>
        <w:rPr>
          <w:rFonts w:asciiTheme="majorBidi" w:hAnsiTheme="majorBidi" w:cstheme="majorBidi" w:hint="cs"/>
          <w:color w:val="000000"/>
          <w:sz w:val="32"/>
          <w:szCs w:val="32"/>
          <w:rtl/>
          <w:lang w:bidi="ar-DZ"/>
        </w:rPr>
        <w:t xml:space="preserve"> "</w:t>
      </w:r>
      <w:r w:rsidRPr="00760E03">
        <w:rPr>
          <w:rFonts w:asciiTheme="majorBidi" w:hAnsiTheme="majorBidi" w:cstheme="majorBidi"/>
          <w:color w:val="000000"/>
          <w:sz w:val="32"/>
          <w:szCs w:val="32"/>
          <w:rtl/>
          <w:lang w:bidi="ar-DZ"/>
        </w:rPr>
        <w:t>.</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من خلال ما سبق نجد أن تعريف القانون الدولي العام له تعاريف متعددة وليس هناك تعريف موحد لأنه يمكن تعريف هذا القانون من حيث مصادره الأصلية وذلك بالرجوع إلى الاتفاقيات الدولية كونها مجموعة من الأحكام أو القواعد التي جاءت في شكل مواثيق دولية يتم الاعتماد عليه</w:t>
      </w:r>
      <w:r>
        <w:rPr>
          <w:rFonts w:asciiTheme="majorBidi" w:hAnsiTheme="majorBidi" w:cstheme="majorBidi"/>
          <w:color w:val="000000"/>
          <w:sz w:val="32"/>
          <w:szCs w:val="32"/>
          <w:rtl/>
          <w:lang w:bidi="ar-DZ"/>
        </w:rPr>
        <w:t xml:space="preserve">ا والالتزام بها </w:t>
      </w:r>
      <w:r>
        <w:rPr>
          <w:rFonts w:asciiTheme="majorBidi" w:hAnsiTheme="majorBidi" w:cstheme="majorBidi" w:hint="cs"/>
          <w:color w:val="000000"/>
          <w:sz w:val="32"/>
          <w:szCs w:val="32"/>
          <w:rtl/>
          <w:lang w:bidi="ar-DZ"/>
        </w:rPr>
        <w:t>ل</w:t>
      </w:r>
      <w:r>
        <w:rPr>
          <w:rFonts w:asciiTheme="majorBidi" w:hAnsiTheme="majorBidi" w:cstheme="majorBidi"/>
          <w:color w:val="000000"/>
          <w:sz w:val="32"/>
          <w:szCs w:val="32"/>
          <w:rtl/>
          <w:lang w:bidi="ar-DZ"/>
        </w:rPr>
        <w:t>تنظيم علاقات</w:t>
      </w:r>
      <w:r w:rsidRPr="00760E03">
        <w:rPr>
          <w:rFonts w:asciiTheme="majorBidi" w:hAnsiTheme="majorBidi" w:cstheme="majorBidi"/>
          <w:color w:val="000000"/>
          <w:sz w:val="32"/>
          <w:szCs w:val="32"/>
          <w:rtl/>
          <w:lang w:bidi="ar-DZ"/>
        </w:rPr>
        <w:t xml:space="preserve"> الدول فيما بينها ومع غيرها من الأشخاص الدولية هذا من جهة ومن جهة أخرى كون الأعراف الدولية هي السباقة عن الاتفاقيات الدولية لذا يمكن اعتماد العرف لتعريف القانون الدولي العام لأن العلاقات بين الدول كانت عبارة عن أعراف تاريخية تطورت بتطور العلاقات الدولية عبر مراحل تاريخية متعددة حتى أصبحت قانونا مستقلا قائم بذاته له  قواعده الخاصة.</w:t>
      </w:r>
    </w:p>
    <w:p w:rsidR="00C63E9F" w:rsidRDefault="00C63E9F" w:rsidP="00C63E9F">
      <w:pPr>
        <w:widowControl w:val="0"/>
        <w:tabs>
          <w:tab w:val="center" w:pos="4819"/>
        </w:tabs>
        <w:bidi/>
        <w:spacing w:after="0" w:line="360" w:lineRule="auto"/>
        <w:ind w:firstLine="565"/>
        <w:jc w:val="both"/>
        <w:rPr>
          <w:rFonts w:asciiTheme="majorBidi" w:hAnsiTheme="majorBidi" w:cstheme="majorBidi" w:hint="cs"/>
          <w:color w:val="000000"/>
          <w:sz w:val="32"/>
          <w:szCs w:val="32"/>
          <w:rtl/>
          <w:lang w:bidi="ar-DZ"/>
        </w:rPr>
      </w:pPr>
      <w:r w:rsidRPr="00760E03">
        <w:rPr>
          <w:rFonts w:asciiTheme="majorBidi" w:hAnsiTheme="majorBidi" w:cstheme="majorBidi"/>
          <w:color w:val="000000"/>
          <w:sz w:val="32"/>
          <w:szCs w:val="32"/>
          <w:rtl/>
          <w:lang w:bidi="ar-DZ"/>
        </w:rPr>
        <w:t xml:space="preserve">مع العلم كذلك أن القانون الدولي العام قد استمد أغلب قواعده من </w:t>
      </w:r>
      <w:r>
        <w:rPr>
          <w:rFonts w:asciiTheme="majorBidi" w:hAnsiTheme="majorBidi" w:cstheme="majorBidi" w:hint="cs"/>
          <w:color w:val="000000"/>
          <w:sz w:val="32"/>
          <w:szCs w:val="32"/>
          <w:rtl/>
          <w:lang w:bidi="ar-DZ"/>
        </w:rPr>
        <w:t>التشريعات</w:t>
      </w:r>
      <w:r w:rsidRPr="00760E03">
        <w:rPr>
          <w:rFonts w:asciiTheme="majorBidi" w:hAnsiTheme="majorBidi" w:cstheme="majorBidi"/>
          <w:color w:val="000000"/>
          <w:sz w:val="32"/>
          <w:szCs w:val="32"/>
          <w:rtl/>
          <w:lang w:bidi="ar-DZ"/>
        </w:rPr>
        <w:t xml:space="preserve"> القانونية الداخلية للدول (على الصعيد الوطني) لكن هذه القواعد اتصفت بصفة دولية ميزتها عن القواعد الوطنية </w:t>
      </w:r>
      <w:r>
        <w:rPr>
          <w:rFonts w:asciiTheme="majorBidi" w:hAnsiTheme="majorBidi" w:cstheme="majorBidi" w:hint="cs"/>
          <w:color w:val="000000"/>
          <w:sz w:val="32"/>
          <w:szCs w:val="32"/>
          <w:rtl/>
          <w:lang w:bidi="ar-DZ"/>
        </w:rPr>
        <w:t>،بالإضافة الى دور ا</w:t>
      </w:r>
      <w:r w:rsidRPr="00760E03">
        <w:rPr>
          <w:rFonts w:asciiTheme="majorBidi" w:hAnsiTheme="majorBidi" w:cstheme="majorBidi"/>
          <w:color w:val="000000"/>
          <w:sz w:val="32"/>
          <w:szCs w:val="32"/>
          <w:rtl/>
          <w:lang w:bidi="ar-DZ"/>
        </w:rPr>
        <w:t>لديانات السماوية</w:t>
      </w:r>
      <w:r>
        <w:rPr>
          <w:rFonts w:asciiTheme="majorBidi" w:hAnsiTheme="majorBidi" w:cstheme="majorBidi" w:hint="cs"/>
          <w:color w:val="000000"/>
          <w:sz w:val="32"/>
          <w:szCs w:val="32"/>
          <w:rtl/>
          <w:lang w:bidi="ar-DZ"/>
        </w:rPr>
        <w:t xml:space="preserve"> التي كان لها ال</w:t>
      </w:r>
      <w:r w:rsidRPr="00760E03">
        <w:rPr>
          <w:rFonts w:asciiTheme="majorBidi" w:hAnsiTheme="majorBidi" w:cstheme="majorBidi"/>
          <w:color w:val="000000"/>
          <w:sz w:val="32"/>
          <w:szCs w:val="32"/>
          <w:rtl/>
          <w:lang w:bidi="ar-DZ"/>
        </w:rPr>
        <w:t>أثر كبير في تنمية وتطوير العلاقات الدولية.</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p>
    <w:p w:rsidR="00C63E9F"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lastRenderedPageBreak/>
        <w:t>زد على ذلك القانون الدولي يعتبر كمرجع تلجأ إليه الدول والقضاء الدولي لتسوية ال</w:t>
      </w:r>
      <w:r>
        <w:rPr>
          <w:rFonts w:asciiTheme="majorBidi" w:hAnsiTheme="majorBidi" w:cstheme="majorBidi"/>
          <w:color w:val="000000"/>
          <w:sz w:val="32"/>
          <w:szCs w:val="32"/>
          <w:rtl/>
          <w:lang w:bidi="ar-DZ"/>
        </w:rPr>
        <w:t xml:space="preserve">خلافات والنزاعات الناشئة </w:t>
      </w:r>
      <w:r>
        <w:rPr>
          <w:rFonts w:asciiTheme="majorBidi" w:hAnsiTheme="majorBidi" w:cstheme="majorBidi" w:hint="cs"/>
          <w:color w:val="000000"/>
          <w:sz w:val="32"/>
          <w:szCs w:val="32"/>
          <w:rtl/>
          <w:lang w:bidi="ar-DZ"/>
        </w:rPr>
        <w:t xml:space="preserve">فيما </w:t>
      </w:r>
      <w:r>
        <w:rPr>
          <w:rFonts w:asciiTheme="majorBidi" w:hAnsiTheme="majorBidi" w:cstheme="majorBidi"/>
          <w:color w:val="000000"/>
          <w:sz w:val="32"/>
          <w:szCs w:val="32"/>
          <w:rtl/>
          <w:lang w:bidi="ar-DZ"/>
        </w:rPr>
        <w:t>بينها</w:t>
      </w:r>
      <w:r>
        <w:rPr>
          <w:rFonts w:asciiTheme="majorBidi" w:hAnsiTheme="majorBidi" w:cstheme="majorBidi" w:hint="cs"/>
          <w:color w:val="000000"/>
          <w:sz w:val="32"/>
          <w:szCs w:val="32"/>
          <w:rtl/>
          <w:lang w:bidi="ar-DZ"/>
        </w:rPr>
        <w:t xml:space="preserve"> ، </w:t>
      </w:r>
      <w:r w:rsidRPr="00760E03">
        <w:rPr>
          <w:rFonts w:asciiTheme="majorBidi" w:hAnsiTheme="majorBidi" w:cstheme="majorBidi"/>
          <w:color w:val="000000"/>
          <w:sz w:val="32"/>
          <w:szCs w:val="32"/>
          <w:rtl/>
          <w:lang w:bidi="ar-DZ"/>
        </w:rPr>
        <w:t>لذا فإن القانون الدولي العام له مصادره مثله مثل أي قانون يستمد قواعده</w:t>
      </w:r>
      <w:r>
        <w:rPr>
          <w:rFonts w:asciiTheme="majorBidi" w:hAnsiTheme="majorBidi" w:cstheme="majorBidi" w:hint="cs"/>
          <w:color w:val="000000"/>
          <w:sz w:val="32"/>
          <w:szCs w:val="32"/>
          <w:rtl/>
          <w:lang w:bidi="ar-DZ"/>
        </w:rPr>
        <w:t xml:space="preserve"> </w:t>
      </w:r>
      <w:r>
        <w:rPr>
          <w:rFonts w:asciiTheme="majorBidi" w:hAnsiTheme="majorBidi" w:cstheme="majorBidi"/>
          <w:color w:val="000000"/>
          <w:sz w:val="32"/>
          <w:szCs w:val="32"/>
          <w:rtl/>
          <w:lang w:bidi="ar-DZ"/>
        </w:rPr>
        <w:t>من</w:t>
      </w:r>
      <w:r>
        <w:rPr>
          <w:rFonts w:asciiTheme="majorBidi" w:hAnsiTheme="majorBidi" w:cstheme="majorBidi" w:hint="cs"/>
          <w:color w:val="000000"/>
          <w:sz w:val="32"/>
          <w:szCs w:val="32"/>
          <w:rtl/>
          <w:lang w:bidi="ar-DZ"/>
        </w:rPr>
        <w:t xml:space="preserve">ها </w:t>
      </w:r>
      <w:r w:rsidRPr="00760E03">
        <w:rPr>
          <w:rFonts w:asciiTheme="majorBidi" w:hAnsiTheme="majorBidi" w:cstheme="majorBidi"/>
          <w:color w:val="000000"/>
          <w:sz w:val="32"/>
          <w:szCs w:val="32"/>
          <w:rtl/>
          <w:lang w:bidi="ar-DZ"/>
        </w:rPr>
        <w:t>وهذا  ما سنتطرق إليه لاحقا.</w:t>
      </w:r>
    </w:p>
    <w:p w:rsidR="00C63E9F"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EE528B">
        <w:rPr>
          <w:rFonts w:asciiTheme="majorBidi" w:hAnsiTheme="majorBidi" w:cstheme="majorBidi" w:hint="cs"/>
          <w:b/>
          <w:bCs/>
          <w:color w:val="000000"/>
          <w:sz w:val="32"/>
          <w:szCs w:val="32"/>
          <w:rtl/>
          <w:lang w:bidi="ar-DZ"/>
        </w:rPr>
        <w:t xml:space="preserve">3 </w:t>
      </w:r>
      <w:r>
        <w:rPr>
          <w:rFonts w:asciiTheme="majorBidi" w:hAnsiTheme="majorBidi" w:cstheme="majorBidi" w:hint="cs"/>
          <w:b/>
          <w:bCs/>
          <w:color w:val="000000"/>
          <w:sz w:val="32"/>
          <w:szCs w:val="32"/>
          <w:rtl/>
          <w:lang w:bidi="ar-DZ"/>
        </w:rPr>
        <w:t>-</w:t>
      </w:r>
      <w:r w:rsidRPr="00EE528B">
        <w:rPr>
          <w:rFonts w:asciiTheme="majorBidi" w:hAnsiTheme="majorBidi" w:cstheme="majorBidi" w:hint="cs"/>
          <w:b/>
          <w:bCs/>
          <w:color w:val="000000"/>
          <w:sz w:val="32"/>
          <w:szCs w:val="32"/>
          <w:rtl/>
          <w:lang w:bidi="ar-DZ"/>
        </w:rPr>
        <w:t xml:space="preserve"> التعريف القضائي للقانون الدولي العام</w:t>
      </w:r>
      <w:r>
        <w:rPr>
          <w:rFonts w:asciiTheme="majorBidi" w:hAnsiTheme="majorBidi" w:cstheme="majorBidi" w:hint="cs"/>
          <w:color w:val="000000"/>
          <w:sz w:val="32"/>
          <w:szCs w:val="32"/>
          <w:rtl/>
          <w:lang w:bidi="ar-DZ"/>
        </w:rPr>
        <w:t xml:space="preserve"> :</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بمناسبة قضية " اللوتيس " سنة 1927 عرفت محكمة العدل الدولية القانون الدولي العام بأنه " القانون الذي يحكم العلاقات ما بين الدول المستقلة " و عليه يمكن اعتباره تعريف كلاسيكي مقتصر فقط على تنظيم العلاقات بين الدول المستقلة ومنه تكون المحكمة قد تجاهلت العلاقات مع حركات التحرر و مع الدول التي تحت وطئت الاستعمار كما نسيت دور الفرد في العلاقات الدولية مع العلم أن هذا التعريف تم اعتماده في بدايات القرن التاسع عشر أما حاليا فإن القانون الدولي العام يشمل جميع الأشخاص القانونية من دول ومنظمات والأفراد وحركات التحرر .</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proofErr w:type="gramStart"/>
      <w:r w:rsidRPr="00760E03">
        <w:rPr>
          <w:rFonts w:asciiTheme="majorBidi" w:hAnsiTheme="majorBidi" w:cstheme="majorBidi"/>
          <w:color w:val="000000"/>
          <w:sz w:val="32"/>
          <w:szCs w:val="32"/>
          <w:rtl/>
          <w:lang w:bidi="ar-DZ"/>
        </w:rPr>
        <w:t>في</w:t>
      </w:r>
      <w:proofErr w:type="gramEnd"/>
      <w:r w:rsidRPr="00760E03">
        <w:rPr>
          <w:rFonts w:asciiTheme="majorBidi" w:hAnsiTheme="majorBidi" w:cstheme="majorBidi"/>
          <w:color w:val="000000"/>
          <w:sz w:val="32"/>
          <w:szCs w:val="32"/>
          <w:rtl/>
          <w:lang w:bidi="ar-DZ"/>
        </w:rPr>
        <w:t xml:space="preserve"> الأخير فإن التعريف الراجح للقانون الدولي العام </w:t>
      </w:r>
      <w:r w:rsidRPr="00DF75DE">
        <w:rPr>
          <w:rFonts w:asciiTheme="majorBidi" w:hAnsiTheme="majorBidi" w:cstheme="majorBidi"/>
          <w:color w:val="000000"/>
          <w:sz w:val="32"/>
          <w:szCs w:val="32"/>
          <w:rtl/>
          <w:lang w:bidi="ar-DZ"/>
        </w:rPr>
        <w:t>«هو مجموعة القواعد القانونية التي تنظم العلاقات بين الأشخاص القانونية الدولية في زمن</w:t>
      </w:r>
      <w:r>
        <w:rPr>
          <w:rFonts w:asciiTheme="majorBidi" w:hAnsiTheme="majorBidi" w:cstheme="majorBidi" w:hint="cs"/>
          <w:color w:val="000000"/>
          <w:sz w:val="32"/>
          <w:szCs w:val="32"/>
          <w:rtl/>
          <w:lang w:bidi="ar-DZ"/>
        </w:rPr>
        <w:t xml:space="preserve"> </w:t>
      </w:r>
      <w:r w:rsidRPr="00DF75DE">
        <w:rPr>
          <w:rFonts w:asciiTheme="majorBidi" w:hAnsiTheme="majorBidi" w:cstheme="majorBidi"/>
          <w:color w:val="000000"/>
          <w:sz w:val="32"/>
          <w:szCs w:val="32"/>
          <w:rtl/>
          <w:lang w:bidi="ar-DZ"/>
        </w:rPr>
        <w:t>السلم</w:t>
      </w:r>
      <w:r w:rsidRPr="00DF75DE">
        <w:rPr>
          <w:rFonts w:asciiTheme="majorBidi" w:hAnsiTheme="majorBidi" w:cstheme="majorBidi" w:hint="cs"/>
          <w:color w:val="000000"/>
          <w:sz w:val="32"/>
          <w:szCs w:val="32"/>
          <w:rtl/>
          <w:lang w:bidi="ar-DZ"/>
        </w:rPr>
        <w:t xml:space="preserve"> و </w:t>
      </w:r>
      <w:r w:rsidRPr="00DF75DE">
        <w:rPr>
          <w:rFonts w:asciiTheme="majorBidi" w:hAnsiTheme="majorBidi" w:cstheme="majorBidi"/>
          <w:color w:val="000000"/>
          <w:sz w:val="32"/>
          <w:szCs w:val="32"/>
          <w:rtl/>
          <w:lang w:bidi="ar-DZ"/>
        </w:rPr>
        <w:t>الحرب ».</w:t>
      </w:r>
    </w:p>
    <w:p w:rsidR="00C63E9F"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Pr>
          <w:rFonts w:asciiTheme="majorBidi" w:hAnsiTheme="majorBidi" w:cstheme="majorBidi" w:hint="cs"/>
          <w:b/>
          <w:bCs/>
          <w:color w:val="000000"/>
          <w:sz w:val="32"/>
          <w:szCs w:val="32"/>
          <w:rtl/>
          <w:lang w:bidi="ar-DZ"/>
        </w:rPr>
        <w:t xml:space="preserve">الفرع </w:t>
      </w:r>
      <w:proofErr w:type="gramStart"/>
      <w:r>
        <w:rPr>
          <w:rFonts w:asciiTheme="majorBidi" w:hAnsiTheme="majorBidi" w:cstheme="majorBidi" w:hint="cs"/>
          <w:b/>
          <w:bCs/>
          <w:color w:val="000000"/>
          <w:sz w:val="32"/>
          <w:szCs w:val="32"/>
          <w:rtl/>
          <w:lang w:bidi="ar-DZ"/>
        </w:rPr>
        <w:t>الثاني :</w:t>
      </w:r>
      <w:proofErr w:type="gramEnd"/>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خصائص القانون الدولي العام</w:t>
      </w:r>
      <w:r w:rsidRPr="00760E03">
        <w:rPr>
          <w:rFonts w:asciiTheme="majorBidi" w:hAnsiTheme="majorBidi" w:cstheme="majorBidi"/>
          <w:color w:val="000000"/>
          <w:sz w:val="32"/>
          <w:szCs w:val="32"/>
          <w:rtl/>
          <w:lang w:bidi="ar-DZ"/>
        </w:rPr>
        <w:t>:</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Pr>
          <w:rFonts w:asciiTheme="majorBidi" w:hAnsiTheme="majorBidi" w:cstheme="majorBidi" w:hint="cs"/>
          <w:color w:val="000000"/>
          <w:sz w:val="32"/>
          <w:szCs w:val="32"/>
          <w:rtl/>
          <w:lang w:bidi="ar-DZ"/>
        </w:rPr>
        <w:t>يتميز القانون الدولي العام ب</w:t>
      </w:r>
      <w:r>
        <w:rPr>
          <w:rFonts w:asciiTheme="majorBidi" w:hAnsiTheme="majorBidi" w:cstheme="majorBidi"/>
          <w:color w:val="000000"/>
          <w:sz w:val="32"/>
          <w:szCs w:val="32"/>
          <w:rtl/>
          <w:lang w:bidi="ar-DZ"/>
        </w:rPr>
        <w:t>عد</w:t>
      </w:r>
      <w:r>
        <w:rPr>
          <w:rFonts w:asciiTheme="majorBidi" w:hAnsiTheme="majorBidi" w:cstheme="majorBidi" w:hint="cs"/>
          <w:color w:val="000000"/>
          <w:sz w:val="32"/>
          <w:szCs w:val="32"/>
          <w:rtl/>
          <w:lang w:bidi="ar-DZ"/>
        </w:rPr>
        <w:t>ة</w:t>
      </w:r>
      <w:r w:rsidRPr="00760E03">
        <w:rPr>
          <w:rFonts w:asciiTheme="majorBidi" w:hAnsiTheme="majorBidi" w:cstheme="majorBidi"/>
          <w:color w:val="000000"/>
          <w:sz w:val="32"/>
          <w:szCs w:val="32"/>
          <w:rtl/>
          <w:lang w:bidi="ar-DZ"/>
        </w:rPr>
        <w:t xml:space="preserve"> خصائص </w:t>
      </w:r>
      <w:proofErr w:type="gramStart"/>
      <w:r w:rsidRPr="00760E03">
        <w:rPr>
          <w:rFonts w:asciiTheme="majorBidi" w:hAnsiTheme="majorBidi" w:cstheme="majorBidi"/>
          <w:color w:val="000000"/>
          <w:sz w:val="32"/>
          <w:szCs w:val="32"/>
          <w:rtl/>
          <w:lang w:bidi="ar-DZ"/>
        </w:rPr>
        <w:t>تتمثل</w:t>
      </w:r>
      <w:proofErr w:type="gramEnd"/>
      <w:r>
        <w:rPr>
          <w:rFonts w:asciiTheme="majorBidi" w:hAnsiTheme="majorBidi" w:cstheme="majorBidi" w:hint="cs"/>
          <w:color w:val="000000"/>
          <w:sz w:val="32"/>
          <w:szCs w:val="32"/>
          <w:rtl/>
          <w:lang w:bidi="ar-DZ"/>
        </w:rPr>
        <w:t xml:space="preserve"> فيما يلي:</w:t>
      </w:r>
    </w:p>
    <w:p w:rsidR="00C63E9F"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1-</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القانون الدولي العام يتضمن العديد من القوانين</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 xml:space="preserve">القانون الدولي العام يتضمن العديد من القواعد القانونية التي تنظم العلاقات الدولية في مختلف المجالات وهذا نظرا للتطور الذي تشهده </w:t>
      </w:r>
      <w:r>
        <w:rPr>
          <w:rFonts w:asciiTheme="majorBidi" w:hAnsiTheme="majorBidi" w:cstheme="majorBidi" w:hint="cs"/>
          <w:color w:val="000000"/>
          <w:sz w:val="32"/>
          <w:szCs w:val="32"/>
          <w:rtl/>
          <w:lang w:bidi="ar-DZ"/>
        </w:rPr>
        <w:t>هذه العلاقات ، بحيث</w:t>
      </w:r>
      <w:r w:rsidRPr="00760E03">
        <w:rPr>
          <w:rFonts w:asciiTheme="majorBidi" w:hAnsiTheme="majorBidi" w:cstheme="majorBidi"/>
          <w:color w:val="000000"/>
          <w:sz w:val="32"/>
          <w:szCs w:val="32"/>
          <w:rtl/>
          <w:lang w:bidi="ar-DZ"/>
        </w:rPr>
        <w:t xml:space="preserve"> يمكن تصنيف هذه القواعد إلى نوعين </w:t>
      </w:r>
      <w:r>
        <w:rPr>
          <w:rFonts w:asciiTheme="majorBidi" w:hAnsiTheme="majorBidi" w:cstheme="majorBidi" w:hint="cs"/>
          <w:color w:val="000000"/>
          <w:sz w:val="32"/>
          <w:szCs w:val="32"/>
          <w:rtl/>
          <w:lang w:bidi="ar-DZ"/>
        </w:rPr>
        <w:t xml:space="preserve">، </w:t>
      </w:r>
      <w:r w:rsidRPr="00760E03">
        <w:rPr>
          <w:rFonts w:asciiTheme="majorBidi" w:hAnsiTheme="majorBidi" w:cstheme="majorBidi"/>
          <w:color w:val="000000"/>
          <w:sz w:val="32"/>
          <w:szCs w:val="32"/>
          <w:rtl/>
          <w:lang w:bidi="ar-DZ"/>
        </w:rPr>
        <w:t xml:space="preserve">قوانين تنظم </w:t>
      </w:r>
      <w:r>
        <w:rPr>
          <w:rFonts w:asciiTheme="majorBidi" w:hAnsiTheme="majorBidi" w:cstheme="majorBidi"/>
          <w:color w:val="000000"/>
          <w:sz w:val="32"/>
          <w:szCs w:val="32"/>
          <w:rtl/>
          <w:lang w:bidi="ar-DZ"/>
        </w:rPr>
        <w:t>العلاقات الدولية زمن السلم وأخر</w:t>
      </w:r>
      <w:r>
        <w:rPr>
          <w:rFonts w:asciiTheme="majorBidi" w:hAnsiTheme="majorBidi" w:cstheme="majorBidi" w:hint="cs"/>
          <w:color w:val="000000"/>
          <w:sz w:val="32"/>
          <w:szCs w:val="32"/>
          <w:rtl/>
          <w:lang w:bidi="ar-DZ"/>
        </w:rPr>
        <w:t>ى</w:t>
      </w:r>
      <w:r>
        <w:rPr>
          <w:rFonts w:asciiTheme="majorBidi" w:hAnsiTheme="majorBidi" w:cstheme="majorBidi"/>
          <w:color w:val="000000"/>
          <w:sz w:val="32"/>
          <w:szCs w:val="32"/>
          <w:rtl/>
          <w:lang w:bidi="ar-DZ"/>
        </w:rPr>
        <w:t xml:space="preserve"> زمن الحرب</w:t>
      </w:r>
      <w:r>
        <w:rPr>
          <w:rFonts w:asciiTheme="majorBidi" w:hAnsiTheme="majorBidi" w:cstheme="majorBidi" w:hint="cs"/>
          <w:color w:val="000000"/>
          <w:sz w:val="32"/>
          <w:szCs w:val="32"/>
          <w:rtl/>
          <w:lang w:bidi="ar-DZ"/>
        </w:rPr>
        <w:t xml:space="preserve"> ، وهو ما يعرف بفروع القانون الدولي العام التي سنتطرق اليها لاحقا .</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2-</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 xml:space="preserve">ينظم العلاقات بين الأشخاص </w:t>
      </w:r>
      <w:proofErr w:type="gramStart"/>
      <w:r w:rsidRPr="00760E03">
        <w:rPr>
          <w:rFonts w:asciiTheme="majorBidi" w:hAnsiTheme="majorBidi" w:cstheme="majorBidi"/>
          <w:b/>
          <w:bCs/>
          <w:color w:val="000000"/>
          <w:sz w:val="32"/>
          <w:szCs w:val="32"/>
          <w:rtl/>
          <w:lang w:bidi="ar-DZ"/>
        </w:rPr>
        <w:t>القانونية</w:t>
      </w:r>
      <w:proofErr w:type="gramEnd"/>
      <w:r w:rsidRPr="00760E03">
        <w:rPr>
          <w:rFonts w:asciiTheme="majorBidi" w:hAnsiTheme="majorBidi" w:cstheme="majorBidi"/>
          <w:b/>
          <w:bCs/>
          <w:color w:val="000000"/>
          <w:sz w:val="32"/>
          <w:szCs w:val="32"/>
          <w:rtl/>
          <w:lang w:bidi="ar-DZ"/>
        </w:rPr>
        <w:t xml:space="preserve"> الدولية</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 xml:space="preserve">ينظم القانون الدولي العام العلاقات بين الدول فيما </w:t>
      </w:r>
      <w:r>
        <w:rPr>
          <w:rFonts w:asciiTheme="majorBidi" w:hAnsiTheme="majorBidi" w:cstheme="majorBidi" w:hint="cs"/>
          <w:color w:val="000000"/>
          <w:sz w:val="32"/>
          <w:szCs w:val="32"/>
          <w:rtl/>
          <w:lang w:bidi="ar-DZ"/>
        </w:rPr>
        <w:t>بي</w:t>
      </w:r>
      <w:r w:rsidRPr="00760E03">
        <w:rPr>
          <w:rFonts w:asciiTheme="majorBidi" w:hAnsiTheme="majorBidi" w:cstheme="majorBidi"/>
          <w:color w:val="000000"/>
          <w:sz w:val="32"/>
          <w:szCs w:val="32"/>
          <w:rtl/>
          <w:lang w:bidi="ar-DZ"/>
        </w:rPr>
        <w:t>نها وبين الدول والمنظمات الدولية، وبين المنظمات الدولية فيما بينها</w:t>
      </w:r>
      <w:r>
        <w:rPr>
          <w:rFonts w:asciiTheme="majorBidi" w:hAnsiTheme="majorBidi" w:cstheme="majorBidi" w:hint="cs"/>
          <w:color w:val="000000"/>
          <w:sz w:val="32"/>
          <w:szCs w:val="32"/>
          <w:rtl/>
          <w:lang w:bidi="ar-DZ"/>
        </w:rPr>
        <w:t xml:space="preserve"> ،وعلاقة الأفراد بالدول </w:t>
      </w:r>
      <w:r w:rsidRPr="00760E03">
        <w:rPr>
          <w:rFonts w:asciiTheme="majorBidi" w:hAnsiTheme="majorBidi" w:cstheme="majorBidi"/>
          <w:color w:val="000000"/>
          <w:sz w:val="32"/>
          <w:szCs w:val="32"/>
          <w:rtl/>
          <w:lang w:bidi="ar-DZ"/>
        </w:rPr>
        <w:t xml:space="preserve">، كما ينظم العلاقات الناشئة مع حركات التحرر الوطني المعترف بها </w:t>
      </w:r>
      <w:r>
        <w:rPr>
          <w:rFonts w:asciiTheme="majorBidi" w:hAnsiTheme="majorBidi" w:cstheme="majorBidi" w:hint="cs"/>
          <w:color w:val="000000"/>
          <w:sz w:val="32"/>
          <w:szCs w:val="32"/>
          <w:rtl/>
          <w:lang w:bidi="ar-DZ"/>
        </w:rPr>
        <w:t xml:space="preserve">، </w:t>
      </w:r>
      <w:r w:rsidRPr="00760E03">
        <w:rPr>
          <w:rFonts w:asciiTheme="majorBidi" w:hAnsiTheme="majorBidi" w:cstheme="majorBidi"/>
          <w:color w:val="000000"/>
          <w:sz w:val="32"/>
          <w:szCs w:val="32"/>
          <w:rtl/>
          <w:lang w:bidi="ar-DZ"/>
        </w:rPr>
        <w:t>كما يعمل على ضمان الحماية الانسانية للأفراد زمن</w:t>
      </w:r>
      <w:r>
        <w:rPr>
          <w:rFonts w:asciiTheme="majorBidi" w:hAnsiTheme="majorBidi" w:cstheme="majorBidi" w:hint="cs"/>
          <w:color w:val="000000"/>
          <w:sz w:val="32"/>
          <w:szCs w:val="32"/>
          <w:rtl/>
          <w:lang w:bidi="ar-DZ"/>
        </w:rPr>
        <w:t>ي</w:t>
      </w:r>
      <w:r w:rsidRPr="00760E03">
        <w:rPr>
          <w:rFonts w:asciiTheme="majorBidi" w:hAnsiTheme="majorBidi" w:cstheme="majorBidi"/>
          <w:color w:val="000000"/>
          <w:sz w:val="32"/>
          <w:szCs w:val="32"/>
          <w:rtl/>
          <w:lang w:bidi="ar-DZ"/>
        </w:rPr>
        <w:t xml:space="preserve"> السلم والنزاعات المسلحة (الحرب).</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lastRenderedPageBreak/>
        <w:t>3-</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تتطور قواعد القانون الدولي العام بتطور العلاقات الدولية</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القانون الدولي العام في السابق كان مقتصرا فقط على تنظيم العلاقات الدبلوماسية والسياسية الناشئة بين الدول لكن حاليا أصبح ينظم العلاقات في مختلف المجالات الاقتصادية، التجارية، المالية، الاجتماعية، الصحية، العلمية، التكنولوجية، وبتطور العلم تتطور معه قواعد القانون الدولي العام خاصة في مجال تطور إنتاج الأسلحة واستعمالاتها.</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4-</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 xml:space="preserve">ينظم </w:t>
      </w:r>
      <w:r>
        <w:rPr>
          <w:rFonts w:asciiTheme="majorBidi" w:hAnsiTheme="majorBidi" w:cstheme="majorBidi" w:hint="cs"/>
          <w:b/>
          <w:bCs/>
          <w:color w:val="000000"/>
          <w:sz w:val="32"/>
          <w:szCs w:val="32"/>
          <w:rtl/>
          <w:lang w:bidi="ar-DZ"/>
        </w:rPr>
        <w:t xml:space="preserve">القانون الدولي العام </w:t>
      </w:r>
      <w:r w:rsidRPr="00760E03">
        <w:rPr>
          <w:rFonts w:asciiTheme="majorBidi" w:hAnsiTheme="majorBidi" w:cstheme="majorBidi"/>
          <w:b/>
          <w:bCs/>
          <w:color w:val="000000"/>
          <w:sz w:val="32"/>
          <w:szCs w:val="32"/>
          <w:rtl/>
          <w:lang w:bidi="ar-DZ"/>
        </w:rPr>
        <w:t xml:space="preserve">العلاقات </w:t>
      </w:r>
      <w:proofErr w:type="gramStart"/>
      <w:r w:rsidRPr="00760E03">
        <w:rPr>
          <w:rFonts w:asciiTheme="majorBidi" w:hAnsiTheme="majorBidi" w:cstheme="majorBidi"/>
          <w:b/>
          <w:bCs/>
          <w:color w:val="000000"/>
          <w:sz w:val="32"/>
          <w:szCs w:val="32"/>
          <w:rtl/>
          <w:lang w:bidi="ar-DZ"/>
        </w:rPr>
        <w:t>زمن</w:t>
      </w:r>
      <w:proofErr w:type="gramEnd"/>
      <w:r w:rsidRPr="00760E03">
        <w:rPr>
          <w:rFonts w:asciiTheme="majorBidi" w:hAnsiTheme="majorBidi" w:cstheme="majorBidi"/>
          <w:b/>
          <w:bCs/>
          <w:color w:val="000000"/>
          <w:sz w:val="32"/>
          <w:szCs w:val="32"/>
          <w:rtl/>
          <w:lang w:bidi="ar-DZ"/>
        </w:rPr>
        <w:t xml:space="preserve"> السلم والحرب</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Pr>
          <w:rFonts w:asciiTheme="majorBidi" w:hAnsiTheme="majorBidi" w:cstheme="majorBidi"/>
          <w:color w:val="000000"/>
          <w:sz w:val="32"/>
          <w:szCs w:val="32"/>
          <w:rtl/>
          <w:lang w:bidi="ar-DZ"/>
        </w:rPr>
        <w:t>هناك الع</w:t>
      </w:r>
      <w:r w:rsidRPr="00760E03">
        <w:rPr>
          <w:rFonts w:asciiTheme="majorBidi" w:hAnsiTheme="majorBidi" w:cstheme="majorBidi"/>
          <w:color w:val="000000"/>
          <w:sz w:val="32"/>
          <w:szCs w:val="32"/>
          <w:rtl/>
          <w:lang w:bidi="ar-DZ"/>
        </w:rPr>
        <w:t xml:space="preserve">ديد من القواعد القانونية </w:t>
      </w:r>
      <w:r>
        <w:rPr>
          <w:rFonts w:asciiTheme="majorBidi" w:hAnsiTheme="majorBidi" w:cstheme="majorBidi" w:hint="cs"/>
          <w:color w:val="000000"/>
          <w:sz w:val="32"/>
          <w:szCs w:val="32"/>
          <w:rtl/>
          <w:lang w:bidi="ar-DZ"/>
        </w:rPr>
        <w:t xml:space="preserve">الدولية </w:t>
      </w:r>
      <w:r w:rsidRPr="00760E03">
        <w:rPr>
          <w:rFonts w:asciiTheme="majorBidi" w:hAnsiTheme="majorBidi" w:cstheme="majorBidi"/>
          <w:color w:val="000000"/>
          <w:sz w:val="32"/>
          <w:szCs w:val="32"/>
          <w:rtl/>
          <w:lang w:bidi="ar-DZ"/>
        </w:rPr>
        <w:t>التي يسري تطبيقها فقط زمن السلم ومنها ما يمتد تنفيذها زمن الحرب لمساندة القواعد التي يقتصر تطبيقها زمن النزاعات المسلحة وكمثال على ذلك أن الاتفاقيات المنظمة للعلاقات التجارية والاقتصادية والثقافية والسياسية تنفيذها مقتصر زمن السلم أما المعاهدات المتعلقة بحقوق الانسان تنفيذ</w:t>
      </w:r>
      <w:r>
        <w:rPr>
          <w:rFonts w:asciiTheme="majorBidi" w:hAnsiTheme="majorBidi" w:cstheme="majorBidi" w:hint="cs"/>
          <w:color w:val="000000"/>
          <w:sz w:val="32"/>
          <w:szCs w:val="32"/>
          <w:rtl/>
          <w:lang w:bidi="ar-DZ"/>
        </w:rPr>
        <w:t>ها</w:t>
      </w:r>
      <w:r w:rsidRPr="00760E03">
        <w:rPr>
          <w:rFonts w:asciiTheme="majorBidi" w:hAnsiTheme="majorBidi" w:cstheme="majorBidi"/>
          <w:color w:val="000000"/>
          <w:sz w:val="32"/>
          <w:szCs w:val="32"/>
          <w:rtl/>
          <w:lang w:bidi="ar-DZ"/>
        </w:rPr>
        <w:t xml:space="preserve"> يكون زمن السلم ويمتد زمن الحرب وهذا تدعيما لاتفاقيات </w:t>
      </w:r>
      <w:r>
        <w:rPr>
          <w:rFonts w:asciiTheme="majorBidi" w:hAnsiTheme="majorBidi" w:cstheme="majorBidi" w:hint="cs"/>
          <w:color w:val="000000"/>
          <w:sz w:val="32"/>
          <w:szCs w:val="32"/>
          <w:rtl/>
          <w:lang w:bidi="ar-DZ"/>
        </w:rPr>
        <w:t xml:space="preserve">المكونة للقانون الدولي الانساني </w:t>
      </w:r>
      <w:r>
        <w:rPr>
          <w:rFonts w:asciiTheme="majorBidi" w:hAnsiTheme="majorBidi" w:cstheme="majorBidi"/>
          <w:color w:val="000000"/>
          <w:sz w:val="32"/>
          <w:szCs w:val="32"/>
          <w:rtl/>
          <w:lang w:bidi="ar-DZ"/>
        </w:rPr>
        <w:t>التي يقتصر ت</w:t>
      </w:r>
      <w:r>
        <w:rPr>
          <w:rFonts w:asciiTheme="majorBidi" w:hAnsiTheme="majorBidi" w:cstheme="majorBidi" w:hint="cs"/>
          <w:color w:val="000000"/>
          <w:sz w:val="32"/>
          <w:szCs w:val="32"/>
          <w:rtl/>
          <w:lang w:bidi="ar-DZ"/>
        </w:rPr>
        <w:t>طبيق</w:t>
      </w:r>
      <w:r w:rsidRPr="00760E03">
        <w:rPr>
          <w:rFonts w:asciiTheme="majorBidi" w:hAnsiTheme="majorBidi" w:cstheme="majorBidi"/>
          <w:color w:val="000000"/>
          <w:sz w:val="32"/>
          <w:szCs w:val="32"/>
          <w:rtl/>
          <w:lang w:bidi="ar-DZ"/>
        </w:rPr>
        <w:t>ها زمن الحرب (النزاعات المسلحة الدولية و</w:t>
      </w:r>
      <w:r>
        <w:rPr>
          <w:rFonts w:asciiTheme="majorBidi" w:hAnsiTheme="majorBidi" w:cstheme="majorBidi" w:hint="cs"/>
          <w:color w:val="000000"/>
          <w:sz w:val="32"/>
          <w:szCs w:val="32"/>
          <w:rtl/>
          <w:lang w:bidi="ar-DZ"/>
        </w:rPr>
        <w:t>غير الدولية</w:t>
      </w:r>
      <w:r w:rsidRPr="00760E03">
        <w:rPr>
          <w:rFonts w:asciiTheme="majorBidi" w:hAnsiTheme="majorBidi" w:cstheme="majorBidi"/>
          <w:color w:val="000000"/>
          <w:sz w:val="32"/>
          <w:szCs w:val="32"/>
          <w:rtl/>
          <w:lang w:bidi="ar-DZ"/>
        </w:rPr>
        <w:t>).</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5-</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 xml:space="preserve">ليس هناك سلطة تشريعية على الصعيد الدولي لتشرع </w:t>
      </w:r>
      <w:proofErr w:type="gramStart"/>
      <w:r w:rsidRPr="00760E03">
        <w:rPr>
          <w:rFonts w:asciiTheme="majorBidi" w:hAnsiTheme="majorBidi" w:cstheme="majorBidi"/>
          <w:b/>
          <w:bCs/>
          <w:color w:val="000000"/>
          <w:sz w:val="32"/>
          <w:szCs w:val="32"/>
          <w:rtl/>
          <w:lang w:bidi="ar-DZ"/>
        </w:rPr>
        <w:t>أحكام</w:t>
      </w:r>
      <w:proofErr w:type="gramEnd"/>
      <w:r w:rsidRPr="00760E03">
        <w:rPr>
          <w:rFonts w:asciiTheme="majorBidi" w:hAnsiTheme="majorBidi" w:cstheme="majorBidi"/>
          <w:b/>
          <w:bCs/>
          <w:color w:val="000000"/>
          <w:sz w:val="32"/>
          <w:szCs w:val="32"/>
          <w:rtl/>
          <w:lang w:bidi="ar-DZ"/>
        </w:rPr>
        <w:t xml:space="preserve"> القانون الدولي العام</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 xml:space="preserve">تشريع القانون الدولي العام ليس كتشريع القوانين الداخلية التي لها سلطة مخولة قانونا للقيام بهذه المهمة كما هو مبين في أغلب الدساتير الوطنية </w:t>
      </w:r>
      <w:r>
        <w:rPr>
          <w:rFonts w:asciiTheme="majorBidi" w:hAnsiTheme="majorBidi" w:cstheme="majorBidi" w:hint="cs"/>
          <w:color w:val="000000"/>
          <w:sz w:val="32"/>
          <w:szCs w:val="32"/>
          <w:rtl/>
          <w:lang w:bidi="ar-DZ"/>
        </w:rPr>
        <w:t xml:space="preserve">للدول ، </w:t>
      </w:r>
      <w:r w:rsidRPr="00760E03">
        <w:rPr>
          <w:rFonts w:asciiTheme="majorBidi" w:hAnsiTheme="majorBidi" w:cstheme="majorBidi"/>
          <w:color w:val="000000"/>
          <w:sz w:val="32"/>
          <w:szCs w:val="32"/>
          <w:rtl/>
          <w:lang w:bidi="ar-DZ"/>
        </w:rPr>
        <w:t>فالقانون الدولي العام يصدر نتيجة توافق إرادة الدولة بشكل صريح أو ضمني ويتم إصداره عن طريق اتفاق بين مجموعة من الدول أو عن طريق اقتراح من المنظمات الدولية كمشاريع قوانين توافق وت</w:t>
      </w:r>
      <w:r>
        <w:rPr>
          <w:rFonts w:asciiTheme="majorBidi" w:hAnsiTheme="majorBidi" w:cstheme="majorBidi"/>
          <w:color w:val="000000"/>
          <w:sz w:val="32"/>
          <w:szCs w:val="32"/>
          <w:rtl/>
          <w:lang w:bidi="ar-DZ"/>
        </w:rPr>
        <w:t>صادق عليها الدول كدليل على إراد</w:t>
      </w:r>
      <w:r>
        <w:rPr>
          <w:rFonts w:asciiTheme="majorBidi" w:hAnsiTheme="majorBidi" w:cstheme="majorBidi" w:hint="cs"/>
          <w:color w:val="000000"/>
          <w:sz w:val="32"/>
          <w:szCs w:val="32"/>
          <w:rtl/>
          <w:lang w:bidi="ar-DZ"/>
        </w:rPr>
        <w:t>تها</w:t>
      </w:r>
      <w:r>
        <w:rPr>
          <w:rFonts w:asciiTheme="majorBidi" w:hAnsiTheme="majorBidi" w:cstheme="majorBidi"/>
          <w:color w:val="000000"/>
          <w:sz w:val="32"/>
          <w:szCs w:val="32"/>
          <w:rtl/>
          <w:lang w:bidi="ar-DZ"/>
        </w:rPr>
        <w:t xml:space="preserve"> ورغب</w:t>
      </w:r>
      <w:r>
        <w:rPr>
          <w:rFonts w:asciiTheme="majorBidi" w:hAnsiTheme="majorBidi" w:cstheme="majorBidi" w:hint="cs"/>
          <w:color w:val="000000"/>
          <w:sz w:val="32"/>
          <w:szCs w:val="32"/>
          <w:rtl/>
          <w:lang w:bidi="ar-DZ"/>
        </w:rPr>
        <w:t>تها</w:t>
      </w:r>
      <w:r w:rsidRPr="00760E03">
        <w:rPr>
          <w:rFonts w:asciiTheme="majorBidi" w:hAnsiTheme="majorBidi" w:cstheme="majorBidi"/>
          <w:color w:val="000000"/>
          <w:sz w:val="32"/>
          <w:szCs w:val="32"/>
          <w:rtl/>
          <w:lang w:bidi="ar-DZ"/>
        </w:rPr>
        <w:t xml:space="preserve"> في تنفيذها </w:t>
      </w:r>
      <w:r>
        <w:rPr>
          <w:rFonts w:asciiTheme="majorBidi" w:hAnsiTheme="majorBidi" w:cstheme="majorBidi" w:hint="cs"/>
          <w:color w:val="000000"/>
          <w:sz w:val="32"/>
          <w:szCs w:val="32"/>
          <w:rtl/>
          <w:lang w:bidi="ar-DZ"/>
        </w:rPr>
        <w:t>و</w:t>
      </w:r>
      <w:r w:rsidRPr="00760E03">
        <w:rPr>
          <w:rFonts w:asciiTheme="majorBidi" w:hAnsiTheme="majorBidi" w:cstheme="majorBidi"/>
          <w:color w:val="000000"/>
          <w:sz w:val="32"/>
          <w:szCs w:val="32"/>
          <w:rtl/>
          <w:lang w:bidi="ar-DZ"/>
        </w:rPr>
        <w:t xml:space="preserve">تنظيم علاقاتها الدولية، كما  ينشأ </w:t>
      </w:r>
      <w:r>
        <w:rPr>
          <w:rFonts w:asciiTheme="majorBidi" w:hAnsiTheme="majorBidi" w:cstheme="majorBidi" w:hint="cs"/>
          <w:color w:val="000000"/>
          <w:sz w:val="32"/>
          <w:szCs w:val="32"/>
          <w:rtl/>
          <w:lang w:bidi="ar-DZ"/>
        </w:rPr>
        <w:t xml:space="preserve">الاتفاق </w:t>
      </w:r>
      <w:r w:rsidRPr="00760E03">
        <w:rPr>
          <w:rFonts w:asciiTheme="majorBidi" w:hAnsiTheme="majorBidi" w:cstheme="majorBidi"/>
          <w:color w:val="000000"/>
          <w:sz w:val="32"/>
          <w:szCs w:val="32"/>
          <w:rtl/>
          <w:lang w:bidi="ar-DZ"/>
        </w:rPr>
        <w:t>بين دولتين أو أكثر.</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6-</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قواعد القانون الدولي العام</w:t>
      </w:r>
      <w:r>
        <w:rPr>
          <w:rFonts w:asciiTheme="majorBidi" w:hAnsiTheme="majorBidi" w:cstheme="majorBidi" w:hint="cs"/>
          <w:b/>
          <w:bCs/>
          <w:color w:val="000000"/>
          <w:sz w:val="32"/>
          <w:szCs w:val="32"/>
          <w:rtl/>
          <w:lang w:bidi="ar-DZ"/>
        </w:rPr>
        <w:t xml:space="preserve"> تتصف بالعالمية والقارية والاقليمية </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قواعد القانون الدولي تنقسم إلى عدة أقسام</w:t>
      </w:r>
      <w:r>
        <w:rPr>
          <w:rFonts w:asciiTheme="majorBidi" w:hAnsiTheme="majorBidi" w:cstheme="majorBidi"/>
          <w:color w:val="000000"/>
          <w:sz w:val="32"/>
          <w:szCs w:val="32"/>
          <w:lang w:bidi="ar-DZ"/>
        </w:rPr>
        <w:t xml:space="preserve"> </w:t>
      </w:r>
      <w:r>
        <w:rPr>
          <w:rFonts w:asciiTheme="majorBidi" w:hAnsiTheme="majorBidi" w:cstheme="majorBidi" w:hint="cs"/>
          <w:color w:val="000000"/>
          <w:sz w:val="32"/>
          <w:szCs w:val="32"/>
          <w:rtl/>
          <w:lang w:bidi="ar-DZ"/>
        </w:rPr>
        <w:t xml:space="preserve">حسب تصنيف الاتفاقيات المنظمة له ، </w:t>
      </w:r>
      <w:r w:rsidRPr="00760E03">
        <w:rPr>
          <w:rFonts w:asciiTheme="majorBidi" w:hAnsiTheme="majorBidi" w:cstheme="majorBidi"/>
          <w:color w:val="000000"/>
          <w:sz w:val="32"/>
          <w:szCs w:val="32"/>
          <w:rtl/>
          <w:lang w:bidi="ar-DZ"/>
        </w:rPr>
        <w:t>منها ما</w:t>
      </w:r>
      <w:r>
        <w:rPr>
          <w:rFonts w:asciiTheme="majorBidi" w:hAnsiTheme="majorBidi" w:cstheme="majorBidi"/>
          <w:color w:val="000000"/>
          <w:sz w:val="32"/>
          <w:szCs w:val="32"/>
          <w:lang w:bidi="ar-DZ"/>
        </w:rPr>
        <w:t xml:space="preserve"> </w:t>
      </w:r>
      <w:r w:rsidRPr="00760E03">
        <w:rPr>
          <w:rFonts w:asciiTheme="majorBidi" w:hAnsiTheme="majorBidi" w:cstheme="majorBidi"/>
          <w:color w:val="000000"/>
          <w:sz w:val="32"/>
          <w:szCs w:val="32"/>
          <w:rtl/>
          <w:lang w:bidi="ar-DZ"/>
        </w:rPr>
        <w:t>هي قواعد عالمية أي تطبق ع</w:t>
      </w:r>
      <w:r>
        <w:rPr>
          <w:rFonts w:asciiTheme="majorBidi" w:hAnsiTheme="majorBidi" w:cstheme="majorBidi"/>
          <w:color w:val="000000"/>
          <w:sz w:val="32"/>
          <w:szCs w:val="32"/>
          <w:rtl/>
          <w:lang w:bidi="ar-DZ"/>
        </w:rPr>
        <w:t>لى جميع الدول وتأخذ في غالبيتها</w:t>
      </w:r>
      <w:r>
        <w:rPr>
          <w:rFonts w:asciiTheme="majorBidi" w:hAnsiTheme="majorBidi" w:cstheme="majorBidi"/>
          <w:color w:val="000000"/>
          <w:sz w:val="32"/>
          <w:szCs w:val="32"/>
          <w:lang w:bidi="ar-DZ"/>
        </w:rPr>
        <w:t xml:space="preserve"> </w:t>
      </w:r>
      <w:r w:rsidRPr="00760E03">
        <w:rPr>
          <w:rFonts w:asciiTheme="majorBidi" w:hAnsiTheme="majorBidi" w:cstheme="majorBidi"/>
          <w:color w:val="000000"/>
          <w:sz w:val="32"/>
          <w:szCs w:val="32"/>
          <w:rtl/>
          <w:lang w:bidi="ar-DZ"/>
        </w:rPr>
        <w:t xml:space="preserve">شكل القواعد </w:t>
      </w:r>
      <w:r w:rsidRPr="00760E03">
        <w:rPr>
          <w:rFonts w:asciiTheme="majorBidi" w:hAnsiTheme="majorBidi" w:cstheme="majorBidi" w:hint="cs"/>
          <w:color w:val="000000"/>
          <w:sz w:val="32"/>
          <w:szCs w:val="32"/>
          <w:rtl/>
          <w:lang w:bidi="ar-DZ"/>
        </w:rPr>
        <w:t>الآمر</w:t>
      </w:r>
      <w:r>
        <w:rPr>
          <w:rFonts w:asciiTheme="majorBidi" w:hAnsiTheme="majorBidi" w:cstheme="majorBidi" w:hint="cs"/>
          <w:color w:val="000000"/>
          <w:sz w:val="32"/>
          <w:szCs w:val="32"/>
          <w:rtl/>
          <w:lang w:bidi="ar-DZ"/>
        </w:rPr>
        <w:t>ة</w:t>
      </w:r>
      <w:r>
        <w:rPr>
          <w:rFonts w:asciiTheme="majorBidi" w:hAnsiTheme="majorBidi" w:cstheme="majorBidi"/>
          <w:color w:val="000000"/>
          <w:sz w:val="32"/>
          <w:szCs w:val="32"/>
          <w:lang w:bidi="ar-DZ"/>
        </w:rPr>
        <w:t xml:space="preserve"> </w:t>
      </w:r>
      <w:r>
        <w:rPr>
          <w:rFonts w:asciiTheme="majorBidi" w:hAnsiTheme="majorBidi" w:cstheme="majorBidi" w:hint="cs"/>
          <w:color w:val="000000"/>
          <w:sz w:val="32"/>
          <w:szCs w:val="32"/>
          <w:rtl/>
          <w:lang w:bidi="ar-DZ"/>
        </w:rPr>
        <w:t xml:space="preserve">كما يوجد الى جانبها </w:t>
      </w:r>
      <w:r w:rsidRPr="00760E03">
        <w:rPr>
          <w:rFonts w:asciiTheme="majorBidi" w:hAnsiTheme="majorBidi" w:cstheme="majorBidi"/>
          <w:color w:val="000000"/>
          <w:sz w:val="32"/>
          <w:szCs w:val="32"/>
          <w:rtl/>
          <w:lang w:bidi="ar-DZ"/>
        </w:rPr>
        <w:t>قواعد قارية تكو</w:t>
      </w:r>
      <w:r>
        <w:rPr>
          <w:rFonts w:asciiTheme="majorBidi" w:hAnsiTheme="majorBidi" w:cstheme="majorBidi"/>
          <w:color w:val="000000"/>
          <w:sz w:val="32"/>
          <w:szCs w:val="32"/>
          <w:rtl/>
          <w:lang w:bidi="ar-DZ"/>
        </w:rPr>
        <w:t xml:space="preserve">ن خاصة بمجموعة معينة من الدول </w:t>
      </w:r>
      <w:r>
        <w:rPr>
          <w:rFonts w:asciiTheme="majorBidi" w:hAnsiTheme="majorBidi" w:cstheme="majorBidi" w:hint="cs"/>
          <w:color w:val="000000"/>
          <w:sz w:val="32"/>
          <w:szCs w:val="32"/>
          <w:rtl/>
          <w:lang w:bidi="ar-DZ"/>
        </w:rPr>
        <w:t>داخل</w:t>
      </w:r>
      <w:r w:rsidRPr="00760E03">
        <w:rPr>
          <w:rFonts w:asciiTheme="majorBidi" w:hAnsiTheme="majorBidi" w:cstheme="majorBidi"/>
          <w:color w:val="000000"/>
          <w:sz w:val="32"/>
          <w:szCs w:val="32"/>
          <w:rtl/>
          <w:lang w:bidi="ar-DZ"/>
        </w:rPr>
        <w:t xml:space="preserve"> قارة معينة بحيث تكون ملزمة له</w:t>
      </w:r>
      <w:r>
        <w:rPr>
          <w:rFonts w:asciiTheme="majorBidi" w:hAnsiTheme="majorBidi" w:cstheme="majorBidi"/>
          <w:color w:val="000000"/>
          <w:sz w:val="32"/>
          <w:szCs w:val="32"/>
          <w:rtl/>
          <w:lang w:bidi="ar-DZ"/>
        </w:rPr>
        <w:t xml:space="preserve">ا فقط </w:t>
      </w:r>
      <w:r>
        <w:rPr>
          <w:rFonts w:asciiTheme="majorBidi" w:hAnsiTheme="majorBidi" w:cstheme="majorBidi" w:hint="cs"/>
          <w:color w:val="000000"/>
          <w:sz w:val="32"/>
          <w:szCs w:val="32"/>
          <w:rtl/>
          <w:lang w:bidi="ar-DZ"/>
        </w:rPr>
        <w:t xml:space="preserve">ومكملة للاتفاقيات العالمية </w:t>
      </w:r>
      <w:r w:rsidRPr="00760E03">
        <w:rPr>
          <w:rFonts w:asciiTheme="majorBidi" w:hAnsiTheme="majorBidi" w:cstheme="majorBidi"/>
          <w:color w:val="000000"/>
          <w:sz w:val="32"/>
          <w:szCs w:val="32"/>
          <w:rtl/>
          <w:lang w:bidi="ar-DZ"/>
        </w:rPr>
        <w:t>،</w:t>
      </w:r>
      <w:r>
        <w:rPr>
          <w:rFonts w:asciiTheme="majorBidi" w:hAnsiTheme="majorBidi" w:cstheme="majorBidi" w:hint="cs"/>
          <w:color w:val="000000"/>
          <w:sz w:val="32"/>
          <w:szCs w:val="32"/>
          <w:rtl/>
          <w:lang w:bidi="ar-DZ"/>
        </w:rPr>
        <w:t>مع وجود أخرى</w:t>
      </w:r>
      <w:r w:rsidRPr="00760E03">
        <w:rPr>
          <w:rFonts w:asciiTheme="majorBidi" w:hAnsiTheme="majorBidi" w:cstheme="majorBidi"/>
          <w:color w:val="000000"/>
          <w:sz w:val="32"/>
          <w:szCs w:val="32"/>
          <w:rtl/>
          <w:lang w:bidi="ar-DZ"/>
        </w:rPr>
        <w:t xml:space="preserve"> إقليمية </w:t>
      </w:r>
      <w:r>
        <w:rPr>
          <w:rFonts w:asciiTheme="majorBidi" w:hAnsiTheme="majorBidi" w:cstheme="majorBidi" w:hint="cs"/>
          <w:color w:val="000000"/>
          <w:sz w:val="32"/>
          <w:szCs w:val="32"/>
          <w:rtl/>
          <w:lang w:bidi="ar-DZ"/>
        </w:rPr>
        <w:t xml:space="preserve">تضم مجموعة من الدول يجمعها إقليم جغرافي مشترك ، </w:t>
      </w:r>
      <w:r w:rsidRPr="00760E03">
        <w:rPr>
          <w:rFonts w:asciiTheme="majorBidi" w:hAnsiTheme="majorBidi" w:cstheme="majorBidi"/>
          <w:color w:val="000000"/>
          <w:sz w:val="32"/>
          <w:szCs w:val="32"/>
          <w:rtl/>
          <w:lang w:bidi="ar-DZ"/>
        </w:rPr>
        <w:t>لكن كل هذه القواعد القانونية لا تخل بقانونية الق</w:t>
      </w:r>
      <w:r>
        <w:rPr>
          <w:rFonts w:asciiTheme="majorBidi" w:hAnsiTheme="majorBidi" w:cstheme="majorBidi"/>
          <w:color w:val="000000"/>
          <w:sz w:val="32"/>
          <w:szCs w:val="32"/>
          <w:rtl/>
          <w:lang w:bidi="ar-DZ"/>
        </w:rPr>
        <w:t xml:space="preserve">انون </w:t>
      </w:r>
      <w:r>
        <w:rPr>
          <w:rFonts w:asciiTheme="majorBidi" w:hAnsiTheme="majorBidi" w:cstheme="majorBidi"/>
          <w:color w:val="000000"/>
          <w:sz w:val="32"/>
          <w:szCs w:val="32"/>
          <w:rtl/>
          <w:lang w:bidi="ar-DZ"/>
        </w:rPr>
        <w:lastRenderedPageBreak/>
        <w:t>الدولي أي أنها لا تخالف</w:t>
      </w:r>
      <w:r w:rsidRPr="00760E03">
        <w:rPr>
          <w:rFonts w:asciiTheme="majorBidi" w:hAnsiTheme="majorBidi" w:cstheme="majorBidi"/>
          <w:color w:val="000000"/>
          <w:sz w:val="32"/>
          <w:szCs w:val="32"/>
          <w:rtl/>
          <w:lang w:bidi="ar-DZ"/>
        </w:rPr>
        <w:t xml:space="preserve"> القواعد العالمية التي تحافظ على السلم والأمن الدوليين.</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7-</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تأثر قواعد القانون الدولي العام بمصالح الدول</w:t>
      </w:r>
    </w:p>
    <w:p w:rsidR="00C63E9F" w:rsidRPr="00760E03"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rtl/>
          <w:lang w:bidi="ar-DZ"/>
        </w:rPr>
      </w:pPr>
      <w:r w:rsidRPr="00760E03">
        <w:rPr>
          <w:rFonts w:asciiTheme="majorBidi" w:hAnsiTheme="majorBidi" w:cstheme="majorBidi"/>
          <w:color w:val="000000"/>
          <w:sz w:val="32"/>
          <w:szCs w:val="32"/>
          <w:rtl/>
          <w:lang w:bidi="ar-DZ"/>
        </w:rPr>
        <w:t xml:space="preserve">من مبادئ القانون الدولي العام مبدأ المساواة في السيادة بمعنى المساواة في الحقوق والواجبات بين الدول </w:t>
      </w:r>
      <w:r>
        <w:rPr>
          <w:rFonts w:asciiTheme="majorBidi" w:hAnsiTheme="majorBidi" w:cstheme="majorBidi" w:hint="cs"/>
          <w:color w:val="000000"/>
          <w:sz w:val="32"/>
          <w:szCs w:val="32"/>
          <w:rtl/>
          <w:lang w:bidi="ar-DZ"/>
        </w:rPr>
        <w:t>و</w:t>
      </w:r>
      <w:r w:rsidRPr="00760E03">
        <w:rPr>
          <w:rFonts w:asciiTheme="majorBidi" w:hAnsiTheme="majorBidi" w:cstheme="majorBidi"/>
          <w:color w:val="000000"/>
          <w:sz w:val="32"/>
          <w:szCs w:val="32"/>
          <w:rtl/>
          <w:lang w:bidi="ar-DZ"/>
        </w:rPr>
        <w:t xml:space="preserve">هذا هو الأساس </w:t>
      </w:r>
      <w:r>
        <w:rPr>
          <w:rFonts w:asciiTheme="majorBidi" w:hAnsiTheme="majorBidi" w:cstheme="majorBidi" w:hint="cs"/>
          <w:color w:val="000000"/>
          <w:sz w:val="32"/>
          <w:szCs w:val="32"/>
          <w:rtl/>
          <w:lang w:bidi="ar-DZ"/>
        </w:rPr>
        <w:t>،</w:t>
      </w:r>
      <w:r w:rsidRPr="00760E03">
        <w:rPr>
          <w:rFonts w:asciiTheme="majorBidi" w:hAnsiTheme="majorBidi" w:cstheme="majorBidi"/>
          <w:color w:val="000000"/>
          <w:sz w:val="32"/>
          <w:szCs w:val="32"/>
          <w:rtl/>
          <w:lang w:bidi="ar-DZ"/>
        </w:rPr>
        <w:t>لكن من الناحية العملية والواقعية نجد أن هذه الدول تختلف عن بعضها البعض من عدة جوانب خاصة منها الجانب العسكري والسياسي والاقتصادي ومن ناحية الكث</w:t>
      </w:r>
      <w:r>
        <w:rPr>
          <w:rFonts w:asciiTheme="majorBidi" w:hAnsiTheme="majorBidi" w:cstheme="majorBidi"/>
          <w:color w:val="000000"/>
          <w:sz w:val="32"/>
          <w:szCs w:val="32"/>
          <w:rtl/>
          <w:lang w:bidi="ar-DZ"/>
        </w:rPr>
        <w:t xml:space="preserve">افة السكانية والموقع الجغرافي </w:t>
      </w:r>
      <w:r w:rsidRPr="00760E03">
        <w:rPr>
          <w:rFonts w:asciiTheme="majorBidi" w:hAnsiTheme="majorBidi" w:cstheme="majorBidi"/>
          <w:color w:val="000000"/>
          <w:sz w:val="32"/>
          <w:szCs w:val="32"/>
          <w:rtl/>
          <w:lang w:bidi="ar-DZ"/>
        </w:rPr>
        <w:t xml:space="preserve">الأمر الذي يجعل بعض الدول </w:t>
      </w:r>
      <w:r>
        <w:rPr>
          <w:rFonts w:asciiTheme="majorBidi" w:hAnsiTheme="majorBidi" w:cstheme="majorBidi" w:hint="cs"/>
          <w:color w:val="000000"/>
          <w:sz w:val="32"/>
          <w:szCs w:val="32"/>
          <w:rtl/>
          <w:lang w:bidi="ar-DZ"/>
        </w:rPr>
        <w:t xml:space="preserve">تتميز بالقوة والسيطرة </w:t>
      </w:r>
      <w:r w:rsidRPr="00760E03">
        <w:rPr>
          <w:rFonts w:asciiTheme="majorBidi" w:hAnsiTheme="majorBidi" w:cstheme="majorBidi"/>
          <w:color w:val="000000"/>
          <w:sz w:val="32"/>
          <w:szCs w:val="32"/>
          <w:rtl/>
          <w:lang w:bidi="ar-DZ"/>
        </w:rPr>
        <w:t xml:space="preserve">وبالتالي تؤثر على اتجاه القانون الدولي العام </w:t>
      </w:r>
      <w:r>
        <w:rPr>
          <w:rFonts w:asciiTheme="majorBidi" w:hAnsiTheme="majorBidi" w:cstheme="majorBidi" w:hint="cs"/>
          <w:color w:val="000000"/>
          <w:sz w:val="32"/>
          <w:szCs w:val="32"/>
          <w:rtl/>
          <w:lang w:bidi="ar-DZ"/>
        </w:rPr>
        <w:t xml:space="preserve">بما يخدم مصالحها </w:t>
      </w:r>
      <w:r w:rsidRPr="00760E03">
        <w:rPr>
          <w:rFonts w:asciiTheme="majorBidi" w:hAnsiTheme="majorBidi" w:cstheme="majorBidi"/>
          <w:color w:val="000000"/>
          <w:sz w:val="32"/>
          <w:szCs w:val="32"/>
          <w:rtl/>
          <w:lang w:bidi="ar-DZ"/>
        </w:rPr>
        <w:t>وذلك من خلال فرض سيطرتها وآرائها على الدول خاصة</w:t>
      </w:r>
      <w:r>
        <w:rPr>
          <w:rFonts w:asciiTheme="majorBidi" w:hAnsiTheme="majorBidi" w:cstheme="majorBidi"/>
          <w:color w:val="000000"/>
          <w:sz w:val="32"/>
          <w:szCs w:val="32"/>
          <w:rtl/>
          <w:lang w:bidi="ar-DZ"/>
        </w:rPr>
        <w:t xml:space="preserve"> منها</w:t>
      </w:r>
      <w:r>
        <w:rPr>
          <w:rFonts w:asciiTheme="majorBidi" w:hAnsiTheme="majorBidi" w:cstheme="majorBidi" w:hint="cs"/>
          <w:color w:val="000000"/>
          <w:sz w:val="32"/>
          <w:szCs w:val="32"/>
          <w:rtl/>
          <w:lang w:bidi="ar-DZ"/>
        </w:rPr>
        <w:t xml:space="preserve"> الضعيفة.</w:t>
      </w:r>
    </w:p>
    <w:p w:rsidR="00C63E9F" w:rsidRPr="00760E03" w:rsidRDefault="00C63E9F" w:rsidP="00C63E9F">
      <w:pPr>
        <w:widowControl w:val="0"/>
        <w:tabs>
          <w:tab w:val="center" w:pos="4819"/>
        </w:tabs>
        <w:bidi/>
        <w:spacing w:after="0" w:line="360" w:lineRule="auto"/>
        <w:jc w:val="both"/>
        <w:rPr>
          <w:rFonts w:asciiTheme="majorBidi" w:hAnsiTheme="majorBidi" w:cstheme="majorBidi"/>
          <w:color w:val="000000"/>
          <w:sz w:val="32"/>
          <w:szCs w:val="32"/>
          <w:rtl/>
          <w:lang w:bidi="ar-DZ"/>
        </w:rPr>
      </w:pPr>
      <w:r w:rsidRPr="00760E03">
        <w:rPr>
          <w:rFonts w:asciiTheme="majorBidi" w:hAnsiTheme="majorBidi" w:cstheme="majorBidi"/>
          <w:b/>
          <w:bCs/>
          <w:color w:val="000000"/>
          <w:sz w:val="32"/>
          <w:szCs w:val="32"/>
          <w:rtl/>
          <w:lang w:bidi="ar-DZ"/>
        </w:rPr>
        <w:t>8-</w:t>
      </w:r>
      <w:r>
        <w:rPr>
          <w:rFonts w:asciiTheme="majorBidi" w:hAnsiTheme="majorBidi" w:cstheme="majorBidi" w:hint="cs"/>
          <w:b/>
          <w:bCs/>
          <w:color w:val="000000"/>
          <w:sz w:val="32"/>
          <w:szCs w:val="32"/>
          <w:rtl/>
          <w:lang w:bidi="ar-DZ"/>
        </w:rPr>
        <w:t xml:space="preserve"> </w:t>
      </w:r>
      <w:r w:rsidRPr="00760E03">
        <w:rPr>
          <w:rFonts w:asciiTheme="majorBidi" w:hAnsiTheme="majorBidi" w:cstheme="majorBidi"/>
          <w:b/>
          <w:bCs/>
          <w:color w:val="000000"/>
          <w:sz w:val="32"/>
          <w:szCs w:val="32"/>
          <w:rtl/>
          <w:lang w:bidi="ar-DZ"/>
        </w:rPr>
        <w:t>الالتزام بقواعد القانون الدولي العام يكون صراحة وضمن</w:t>
      </w:r>
      <w:r>
        <w:rPr>
          <w:rFonts w:asciiTheme="majorBidi" w:hAnsiTheme="majorBidi" w:cstheme="majorBidi" w:hint="cs"/>
          <w:b/>
          <w:bCs/>
          <w:color w:val="000000"/>
          <w:sz w:val="32"/>
          <w:szCs w:val="32"/>
          <w:rtl/>
          <w:lang w:bidi="ar-DZ"/>
        </w:rPr>
        <w:t>ي</w:t>
      </w:r>
      <w:r w:rsidRPr="00760E03">
        <w:rPr>
          <w:rFonts w:asciiTheme="majorBidi" w:hAnsiTheme="majorBidi" w:cstheme="majorBidi"/>
          <w:b/>
          <w:bCs/>
          <w:color w:val="000000"/>
          <w:sz w:val="32"/>
          <w:szCs w:val="32"/>
          <w:rtl/>
          <w:lang w:bidi="ar-DZ"/>
        </w:rPr>
        <w:t>ا</w:t>
      </w:r>
    </w:p>
    <w:p w:rsidR="00C63E9F" w:rsidRDefault="00C63E9F" w:rsidP="00C63E9F">
      <w:pPr>
        <w:widowControl w:val="0"/>
        <w:tabs>
          <w:tab w:val="center" w:pos="4819"/>
        </w:tabs>
        <w:bidi/>
        <w:spacing w:after="0" w:line="360" w:lineRule="auto"/>
        <w:ind w:firstLine="565"/>
        <w:jc w:val="both"/>
        <w:rPr>
          <w:rFonts w:asciiTheme="majorBidi" w:hAnsiTheme="majorBidi" w:cstheme="majorBidi" w:hint="cs"/>
          <w:color w:val="000000"/>
          <w:sz w:val="32"/>
          <w:szCs w:val="32"/>
          <w:rtl/>
          <w:lang w:bidi="ar-DZ"/>
        </w:rPr>
      </w:pPr>
      <w:r w:rsidRPr="00760E03">
        <w:rPr>
          <w:rFonts w:asciiTheme="majorBidi" w:hAnsiTheme="majorBidi" w:cstheme="majorBidi"/>
          <w:color w:val="000000"/>
          <w:sz w:val="32"/>
          <w:szCs w:val="32"/>
          <w:rtl/>
          <w:lang w:bidi="ar-DZ"/>
        </w:rPr>
        <w:t>القانون الدولي العام يختلف نوعا ما</w:t>
      </w:r>
      <w:r>
        <w:rPr>
          <w:rFonts w:asciiTheme="majorBidi" w:hAnsiTheme="majorBidi" w:cstheme="majorBidi" w:hint="cs"/>
          <w:color w:val="000000"/>
          <w:sz w:val="32"/>
          <w:szCs w:val="32"/>
          <w:rtl/>
          <w:lang w:bidi="ar-DZ"/>
        </w:rPr>
        <w:t xml:space="preserve"> </w:t>
      </w:r>
      <w:r w:rsidRPr="00760E03">
        <w:rPr>
          <w:rFonts w:asciiTheme="majorBidi" w:hAnsiTheme="majorBidi" w:cstheme="majorBidi"/>
          <w:color w:val="000000"/>
          <w:sz w:val="32"/>
          <w:szCs w:val="32"/>
          <w:rtl/>
          <w:lang w:bidi="ar-DZ"/>
        </w:rPr>
        <w:t xml:space="preserve">عن القانون الداخلي من حيث القوة الزامية لقواعده، لأن الالتزام بالقانون الدولي العام يكون بإرادة ورغبة الدول التي تعبر عن هذه الإرادة </w:t>
      </w:r>
      <w:r>
        <w:rPr>
          <w:rFonts w:asciiTheme="majorBidi" w:hAnsiTheme="majorBidi" w:cstheme="majorBidi" w:hint="cs"/>
          <w:color w:val="000000"/>
          <w:sz w:val="32"/>
          <w:szCs w:val="32"/>
          <w:rtl/>
          <w:lang w:bidi="ar-DZ"/>
        </w:rPr>
        <w:t>إ</w:t>
      </w:r>
      <w:r w:rsidRPr="00760E03">
        <w:rPr>
          <w:rFonts w:asciiTheme="majorBidi" w:hAnsiTheme="majorBidi" w:cstheme="majorBidi"/>
          <w:color w:val="000000"/>
          <w:sz w:val="32"/>
          <w:szCs w:val="32"/>
          <w:rtl/>
          <w:lang w:bidi="ar-DZ"/>
        </w:rPr>
        <w:t xml:space="preserve">ما صراحة </w:t>
      </w:r>
      <w:r>
        <w:rPr>
          <w:rFonts w:asciiTheme="majorBidi" w:hAnsiTheme="majorBidi" w:cstheme="majorBidi" w:hint="cs"/>
          <w:color w:val="000000"/>
          <w:sz w:val="32"/>
          <w:szCs w:val="32"/>
          <w:rtl/>
          <w:lang w:bidi="ar-DZ"/>
        </w:rPr>
        <w:t xml:space="preserve">عن طريق الموافقة ،القبول ،الإقرار ،التوقيع ،الانضمام أو المصادقة أما </w:t>
      </w:r>
      <w:r w:rsidRPr="00760E03">
        <w:rPr>
          <w:rFonts w:asciiTheme="majorBidi" w:hAnsiTheme="majorBidi" w:cstheme="majorBidi"/>
          <w:color w:val="000000"/>
          <w:sz w:val="32"/>
          <w:szCs w:val="32"/>
          <w:rtl/>
          <w:lang w:bidi="ar-DZ"/>
        </w:rPr>
        <w:t>ضمنيا</w:t>
      </w:r>
      <w:r>
        <w:rPr>
          <w:rFonts w:asciiTheme="majorBidi" w:hAnsiTheme="majorBidi" w:cstheme="majorBidi" w:hint="cs"/>
          <w:color w:val="000000"/>
          <w:sz w:val="32"/>
          <w:szCs w:val="32"/>
          <w:rtl/>
          <w:lang w:bidi="ar-DZ"/>
        </w:rPr>
        <w:t xml:space="preserve"> فيكون عن طريق اتخاذ موقف.</w:t>
      </w:r>
    </w:p>
    <w:p w:rsidR="00C63E9F" w:rsidRDefault="00C63E9F" w:rsidP="00C63E9F">
      <w:pPr>
        <w:widowControl w:val="0"/>
        <w:tabs>
          <w:tab w:val="center" w:pos="4819"/>
        </w:tabs>
        <w:bidi/>
        <w:spacing w:after="0" w:line="360" w:lineRule="auto"/>
        <w:ind w:firstLine="565"/>
        <w:jc w:val="both"/>
        <w:rPr>
          <w:rFonts w:asciiTheme="majorBidi" w:hAnsiTheme="majorBidi" w:cstheme="majorBidi"/>
          <w:color w:val="000000"/>
          <w:sz w:val="32"/>
          <w:szCs w:val="32"/>
          <w:lang w:bidi="ar-DZ"/>
        </w:rPr>
      </w:pPr>
      <w:r>
        <w:rPr>
          <w:rFonts w:asciiTheme="majorBidi" w:hAnsiTheme="majorBidi" w:cstheme="majorBidi" w:hint="cs"/>
          <w:color w:val="000000"/>
          <w:sz w:val="32"/>
          <w:szCs w:val="32"/>
          <w:rtl/>
          <w:lang w:bidi="ar-DZ"/>
        </w:rPr>
        <w:t>لكن</w:t>
      </w:r>
      <w:r>
        <w:rPr>
          <w:rFonts w:asciiTheme="majorBidi" w:hAnsiTheme="majorBidi" w:cstheme="majorBidi"/>
          <w:color w:val="000000"/>
          <w:sz w:val="32"/>
          <w:szCs w:val="32"/>
          <w:rtl/>
          <w:lang w:bidi="ar-DZ"/>
        </w:rPr>
        <w:t xml:space="preserve"> إذا</w:t>
      </w:r>
      <w:r w:rsidRPr="00760E03">
        <w:rPr>
          <w:rFonts w:asciiTheme="majorBidi" w:hAnsiTheme="majorBidi" w:cstheme="majorBidi"/>
          <w:color w:val="000000"/>
          <w:sz w:val="32"/>
          <w:szCs w:val="32"/>
          <w:rtl/>
          <w:lang w:bidi="ar-DZ"/>
        </w:rPr>
        <w:t xml:space="preserve"> رفض</w:t>
      </w:r>
      <w:r>
        <w:rPr>
          <w:rFonts w:asciiTheme="majorBidi" w:hAnsiTheme="majorBidi" w:cstheme="majorBidi" w:hint="cs"/>
          <w:color w:val="000000"/>
          <w:sz w:val="32"/>
          <w:szCs w:val="32"/>
          <w:rtl/>
          <w:lang w:bidi="ar-DZ"/>
        </w:rPr>
        <w:t>ت الدولة</w:t>
      </w:r>
      <w:r w:rsidRPr="00760E03">
        <w:rPr>
          <w:rFonts w:asciiTheme="majorBidi" w:hAnsiTheme="majorBidi" w:cstheme="majorBidi"/>
          <w:color w:val="000000"/>
          <w:sz w:val="32"/>
          <w:szCs w:val="32"/>
          <w:rtl/>
          <w:lang w:bidi="ar-DZ"/>
        </w:rPr>
        <w:t xml:space="preserve"> الالتزام بقواعد القانون الدولي العام فليس هناك وسيلة لإجبارها على التزام بها لكن هذا الرفض قد يؤدي </w:t>
      </w:r>
      <w:r>
        <w:rPr>
          <w:rFonts w:asciiTheme="majorBidi" w:hAnsiTheme="majorBidi" w:cstheme="majorBidi"/>
          <w:color w:val="000000"/>
          <w:sz w:val="32"/>
          <w:szCs w:val="32"/>
          <w:rtl/>
          <w:lang w:bidi="ar-DZ"/>
        </w:rPr>
        <w:t xml:space="preserve">إلى ردود فعل دولية قد تسيء إلى </w:t>
      </w:r>
      <w:r>
        <w:rPr>
          <w:rFonts w:asciiTheme="majorBidi" w:hAnsiTheme="majorBidi" w:cstheme="majorBidi" w:hint="cs"/>
          <w:color w:val="000000"/>
          <w:sz w:val="32"/>
          <w:szCs w:val="32"/>
          <w:rtl/>
          <w:lang w:bidi="ar-DZ"/>
        </w:rPr>
        <w:t>س</w:t>
      </w:r>
      <w:r w:rsidRPr="00760E03">
        <w:rPr>
          <w:rFonts w:asciiTheme="majorBidi" w:hAnsiTheme="majorBidi" w:cstheme="majorBidi"/>
          <w:color w:val="000000"/>
          <w:sz w:val="32"/>
          <w:szCs w:val="32"/>
          <w:rtl/>
          <w:lang w:bidi="ar-DZ"/>
        </w:rPr>
        <w:t>معتها أو قد تلقى معاملة بالمثل وهذا ما هو معروف كمبدأ في العلاقات الدولية (مبدأ المعاملة بالمثل)</w:t>
      </w:r>
      <w:r>
        <w:rPr>
          <w:rFonts w:asciiTheme="majorBidi" w:hAnsiTheme="majorBidi" w:cstheme="majorBidi" w:hint="cs"/>
          <w:color w:val="000000"/>
          <w:sz w:val="32"/>
          <w:szCs w:val="32"/>
          <w:rtl/>
          <w:lang w:bidi="ar-DZ"/>
        </w:rPr>
        <w:t xml:space="preserve"> </w:t>
      </w:r>
      <w:r>
        <w:rPr>
          <w:rFonts w:asciiTheme="majorBidi" w:hAnsiTheme="majorBidi" w:cstheme="majorBidi"/>
          <w:color w:val="000000"/>
          <w:sz w:val="32"/>
          <w:szCs w:val="32"/>
          <w:rtl/>
          <w:lang w:bidi="ar-DZ"/>
        </w:rPr>
        <w:t>و</w:t>
      </w:r>
      <w:r>
        <w:rPr>
          <w:rFonts w:asciiTheme="majorBidi" w:hAnsiTheme="majorBidi" w:cstheme="majorBidi" w:hint="cs"/>
          <w:color w:val="000000"/>
          <w:sz w:val="32"/>
          <w:szCs w:val="32"/>
          <w:rtl/>
          <w:lang w:bidi="ar-DZ"/>
        </w:rPr>
        <w:t xml:space="preserve">بالتالي </w:t>
      </w:r>
      <w:r w:rsidRPr="00760E03">
        <w:rPr>
          <w:rFonts w:asciiTheme="majorBidi" w:hAnsiTheme="majorBidi" w:cstheme="majorBidi"/>
          <w:color w:val="000000"/>
          <w:sz w:val="32"/>
          <w:szCs w:val="32"/>
          <w:rtl/>
          <w:lang w:bidi="ar-DZ"/>
        </w:rPr>
        <w:t>فإن القانون الدولي العام جاء لينظم العلاقات بين أشخاص قانونية متساوية وليس لدولة معينة سلطان أو قوة على دولة أخرى.</w:t>
      </w:r>
    </w:p>
    <w:p w:rsidR="00DE461F" w:rsidRDefault="00DE461F"/>
    <w:sectPr w:rsidR="00DE461F" w:rsidSect="00DE46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63E9F"/>
    <w:rsid w:val="00C63E9F"/>
    <w:rsid w:val="00DE46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9F"/>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6828</Characters>
  <Application>Microsoft Office Word</Application>
  <DocSecurity>0</DocSecurity>
  <Lines>56</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2023-12-07T21:18:00Z</dcterms:created>
  <dcterms:modified xsi:type="dcterms:W3CDTF">2023-12-07T21:18:00Z</dcterms:modified>
</cp:coreProperties>
</file>